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85FA1" w14:textId="1B1F8B9F" w:rsidR="001A1D39" w:rsidRPr="00DA16D2" w:rsidRDefault="009A664F" w:rsidP="009959D5">
      <w:pPr>
        <w:rPr>
          <w:rFonts w:ascii="Century Gothic" w:hAnsi="Century Gothic"/>
          <w:b/>
          <w:sz w:val="24"/>
          <w:szCs w:val="24"/>
        </w:rPr>
      </w:pPr>
      <w:r w:rsidRPr="00DA16D2">
        <w:rPr>
          <w:rFonts w:ascii="Century Gothic" w:hAnsi="Century Gothic"/>
          <w:b/>
          <w:sz w:val="24"/>
          <w:szCs w:val="24"/>
        </w:rPr>
        <w:t>Educational Planning and Oversight Committee (</w:t>
      </w:r>
      <w:r w:rsidR="000644E1" w:rsidRPr="00DA16D2">
        <w:rPr>
          <w:rFonts w:ascii="Century Gothic" w:hAnsi="Century Gothic"/>
          <w:b/>
          <w:sz w:val="24"/>
          <w:szCs w:val="24"/>
        </w:rPr>
        <w:t>EPOC) Accreditation</w:t>
      </w:r>
      <w:r w:rsidRPr="00DA16D2">
        <w:rPr>
          <w:rFonts w:ascii="Century Gothic" w:hAnsi="Century Gothic"/>
          <w:b/>
          <w:sz w:val="24"/>
          <w:szCs w:val="24"/>
        </w:rPr>
        <w:t xml:space="preserve"> Steering Committee (ASC)</w:t>
      </w:r>
      <w:r w:rsidR="00BA5B95" w:rsidRPr="00DA16D2">
        <w:rPr>
          <w:rFonts w:ascii="Century Gothic" w:hAnsi="Century Gothic"/>
          <w:b/>
          <w:sz w:val="24"/>
          <w:szCs w:val="24"/>
        </w:rPr>
        <w:t xml:space="preserve"> ▪ October</w:t>
      </w:r>
      <w:r w:rsidR="001A1D39" w:rsidRPr="00DA16D2">
        <w:rPr>
          <w:rFonts w:ascii="Century Gothic" w:hAnsi="Century Gothic"/>
          <w:b/>
          <w:sz w:val="24"/>
          <w:szCs w:val="24"/>
        </w:rPr>
        <w:t xml:space="preserve"> 4, 2018</w:t>
      </w:r>
      <w:r w:rsidR="00BA5B95" w:rsidRPr="00DA16D2">
        <w:rPr>
          <w:rFonts w:ascii="Century Gothic" w:hAnsi="Century Gothic"/>
          <w:b/>
          <w:sz w:val="24"/>
          <w:szCs w:val="24"/>
        </w:rPr>
        <w:t xml:space="preserve"> ▪</w:t>
      </w:r>
      <w:r w:rsidR="001A1D39" w:rsidRPr="00DA16D2">
        <w:rPr>
          <w:rFonts w:ascii="Century Gothic" w:hAnsi="Century Gothic"/>
          <w:b/>
          <w:sz w:val="24"/>
          <w:szCs w:val="24"/>
        </w:rPr>
        <w:t xml:space="preserve"> 12:50pm – </w:t>
      </w:r>
      <w:r w:rsidR="00BA5B95" w:rsidRPr="00DA16D2">
        <w:rPr>
          <w:rFonts w:ascii="Century Gothic" w:hAnsi="Century Gothic"/>
          <w:b/>
          <w:sz w:val="24"/>
          <w:szCs w:val="24"/>
        </w:rPr>
        <w:t xml:space="preserve">1:50pm ▪ </w:t>
      </w:r>
      <w:r w:rsidR="001A1D39" w:rsidRPr="00DA16D2">
        <w:rPr>
          <w:rFonts w:ascii="Century Gothic" w:hAnsi="Century Gothic"/>
          <w:b/>
          <w:sz w:val="24"/>
          <w:szCs w:val="24"/>
        </w:rPr>
        <w:t>Hall of Fame</w:t>
      </w:r>
      <w:r w:rsidR="00175EB0" w:rsidRPr="00DA16D2">
        <w:rPr>
          <w:rFonts w:ascii="Century Gothic" w:hAnsi="Century Gothic"/>
          <w:b/>
          <w:sz w:val="24"/>
          <w:szCs w:val="24"/>
        </w:rPr>
        <w:t xml:space="preserve"> ▪</w:t>
      </w:r>
    </w:p>
    <w:p w14:paraId="710BA3FF" w14:textId="0E165214" w:rsidR="001A1D39" w:rsidRPr="00FC5495" w:rsidRDefault="001A1D39" w:rsidP="009959D5">
      <w:pPr>
        <w:rPr>
          <w:rFonts w:ascii="Century Gothic" w:hAnsi="Century Gothic"/>
          <w:sz w:val="20"/>
          <w:szCs w:val="20"/>
        </w:rPr>
      </w:pPr>
      <w:r w:rsidRPr="00FC5495">
        <w:rPr>
          <w:rFonts w:ascii="Century Gothic" w:hAnsi="Century Gothic"/>
          <w:sz w:val="20"/>
          <w:szCs w:val="20"/>
        </w:rPr>
        <w:t xml:space="preserve">Members present:  Gloria Aguilar, Tucker Amidon, Hayley Ashby, Stephen Ashby, FeRita Carter, Debbie Cazares, Carol Farrar, Monica Green, Monique Greene, Irving Hendrick, Akia Marshall, Regina Miller, Cynthia Morrill, Eddie Perez, Kathleen Sell, Mark Sellick, Patrick Scullin, </w:t>
      </w:r>
      <w:proofErr w:type="gramStart"/>
      <w:r w:rsidRPr="00FC5495">
        <w:rPr>
          <w:rFonts w:ascii="Century Gothic" w:hAnsi="Century Gothic"/>
          <w:sz w:val="20"/>
          <w:szCs w:val="20"/>
        </w:rPr>
        <w:t>Chip</w:t>
      </w:r>
      <w:proofErr w:type="gramEnd"/>
      <w:r w:rsidRPr="00FC5495">
        <w:rPr>
          <w:rFonts w:ascii="Century Gothic" w:hAnsi="Century Gothic"/>
          <w:sz w:val="20"/>
          <w:szCs w:val="20"/>
        </w:rPr>
        <w:t xml:space="preserve"> West</w:t>
      </w:r>
    </w:p>
    <w:p w14:paraId="75862D50" w14:textId="2BE6C906" w:rsidR="001A1D39" w:rsidRPr="00FC5495" w:rsidRDefault="001A1D39" w:rsidP="009959D5">
      <w:pPr>
        <w:rPr>
          <w:rFonts w:ascii="Century Gothic" w:hAnsi="Century Gothic"/>
          <w:sz w:val="20"/>
          <w:szCs w:val="20"/>
        </w:rPr>
      </w:pPr>
      <w:r w:rsidRPr="00FC5495">
        <w:rPr>
          <w:rFonts w:ascii="Century Gothic" w:hAnsi="Century Gothic"/>
          <w:sz w:val="20"/>
          <w:szCs w:val="20"/>
        </w:rPr>
        <w:t xml:space="preserve">Guests:  Zachary </w:t>
      </w:r>
      <w:proofErr w:type="spellStart"/>
      <w:r w:rsidRPr="00FC5495">
        <w:rPr>
          <w:rFonts w:ascii="Century Gothic" w:hAnsi="Century Gothic"/>
          <w:sz w:val="20"/>
          <w:szCs w:val="20"/>
        </w:rPr>
        <w:t>Mortimre</w:t>
      </w:r>
      <w:proofErr w:type="spellEnd"/>
      <w:r w:rsidRPr="00FC5495">
        <w:rPr>
          <w:rFonts w:ascii="Century Gothic" w:hAnsi="Century Gothic"/>
          <w:sz w:val="20"/>
          <w:szCs w:val="20"/>
        </w:rPr>
        <w:t>, Jeannie Kim-Han, Sandy Baker, Kristi Woods, Taylor Abernathy</w:t>
      </w:r>
    </w:p>
    <w:p w14:paraId="17EEEAF9" w14:textId="2F912F45" w:rsidR="009959D5" w:rsidRPr="00FC5495" w:rsidRDefault="009959D5" w:rsidP="009959D5">
      <w:pPr>
        <w:pStyle w:val="ListParagraph"/>
        <w:numPr>
          <w:ilvl w:val="0"/>
          <w:numId w:val="1"/>
        </w:numPr>
        <w:rPr>
          <w:rFonts w:ascii="Century Gothic" w:hAnsi="Century Gothic"/>
          <w:sz w:val="20"/>
          <w:szCs w:val="20"/>
        </w:rPr>
      </w:pPr>
      <w:r w:rsidRPr="00FC5495">
        <w:rPr>
          <w:rFonts w:ascii="Century Gothic" w:hAnsi="Century Gothic"/>
          <w:sz w:val="20"/>
          <w:szCs w:val="20"/>
        </w:rPr>
        <w:t>Approve Agenda – M</w:t>
      </w:r>
      <w:r w:rsidR="00175EB0" w:rsidRPr="00FC5495">
        <w:rPr>
          <w:rFonts w:ascii="Century Gothic" w:hAnsi="Century Gothic"/>
          <w:sz w:val="20"/>
          <w:szCs w:val="20"/>
        </w:rPr>
        <w:t>/</w:t>
      </w:r>
      <w:r w:rsidRPr="00FC5495">
        <w:rPr>
          <w:rFonts w:ascii="Century Gothic" w:hAnsi="Century Gothic"/>
          <w:sz w:val="20"/>
          <w:szCs w:val="20"/>
        </w:rPr>
        <w:t>S</w:t>
      </w:r>
      <w:r w:rsidR="00175EB0" w:rsidRPr="00FC5495">
        <w:rPr>
          <w:rFonts w:ascii="Century Gothic" w:hAnsi="Century Gothic"/>
          <w:sz w:val="20"/>
          <w:szCs w:val="20"/>
        </w:rPr>
        <w:t>/</w:t>
      </w:r>
      <w:r w:rsidRPr="00FC5495">
        <w:rPr>
          <w:rFonts w:ascii="Century Gothic" w:hAnsi="Century Gothic"/>
          <w:sz w:val="20"/>
          <w:szCs w:val="20"/>
        </w:rPr>
        <w:t>C</w:t>
      </w:r>
      <w:r w:rsidR="009A664F" w:rsidRPr="00FC5495">
        <w:rPr>
          <w:rFonts w:ascii="Century Gothic" w:hAnsi="Century Gothic"/>
          <w:sz w:val="20"/>
          <w:szCs w:val="20"/>
        </w:rPr>
        <w:t xml:space="preserve"> -</w:t>
      </w:r>
      <w:r w:rsidRPr="00FC5495">
        <w:rPr>
          <w:rFonts w:ascii="Century Gothic" w:hAnsi="Century Gothic"/>
          <w:sz w:val="20"/>
          <w:szCs w:val="20"/>
        </w:rPr>
        <w:t xml:space="preserve"> </w:t>
      </w:r>
      <w:r w:rsidR="009A664F" w:rsidRPr="00FC5495">
        <w:rPr>
          <w:rFonts w:ascii="Century Gothic" w:hAnsi="Century Gothic"/>
          <w:sz w:val="20"/>
          <w:szCs w:val="20"/>
        </w:rPr>
        <w:t>(</w:t>
      </w:r>
      <w:r w:rsidR="008F5053" w:rsidRPr="00FC5495">
        <w:rPr>
          <w:rFonts w:ascii="Century Gothic" w:hAnsi="Century Gothic"/>
          <w:sz w:val="20"/>
          <w:szCs w:val="20"/>
        </w:rPr>
        <w:t xml:space="preserve">A. </w:t>
      </w:r>
      <w:r w:rsidR="009A664F" w:rsidRPr="00FC5495">
        <w:rPr>
          <w:rFonts w:ascii="Century Gothic" w:hAnsi="Century Gothic"/>
          <w:sz w:val="20"/>
          <w:szCs w:val="20"/>
        </w:rPr>
        <w:t>Marshall/</w:t>
      </w:r>
      <w:r w:rsidR="008F5053" w:rsidRPr="00FC5495">
        <w:rPr>
          <w:rFonts w:ascii="Century Gothic" w:hAnsi="Century Gothic"/>
          <w:sz w:val="20"/>
          <w:szCs w:val="20"/>
        </w:rPr>
        <w:t xml:space="preserve">S. </w:t>
      </w:r>
      <w:r w:rsidR="009A664F" w:rsidRPr="00FC5495">
        <w:rPr>
          <w:rFonts w:ascii="Century Gothic" w:hAnsi="Century Gothic"/>
          <w:sz w:val="20"/>
          <w:szCs w:val="20"/>
        </w:rPr>
        <w:t>Ashb</w:t>
      </w:r>
      <w:r w:rsidRPr="00FC5495">
        <w:rPr>
          <w:rFonts w:ascii="Century Gothic" w:hAnsi="Century Gothic"/>
          <w:sz w:val="20"/>
          <w:szCs w:val="20"/>
        </w:rPr>
        <w:t>y)</w:t>
      </w:r>
    </w:p>
    <w:p w14:paraId="43B90F13" w14:textId="2F7EF58C" w:rsidR="009959D5" w:rsidRPr="00FC5495" w:rsidRDefault="009959D5" w:rsidP="009959D5">
      <w:pPr>
        <w:pStyle w:val="ListParagraph"/>
        <w:numPr>
          <w:ilvl w:val="0"/>
          <w:numId w:val="1"/>
        </w:numPr>
        <w:rPr>
          <w:rFonts w:ascii="Century Gothic" w:hAnsi="Century Gothic"/>
          <w:sz w:val="20"/>
          <w:szCs w:val="20"/>
        </w:rPr>
      </w:pPr>
      <w:r w:rsidRPr="00FC5495">
        <w:rPr>
          <w:rFonts w:ascii="Century Gothic" w:hAnsi="Century Gothic"/>
          <w:sz w:val="20"/>
          <w:szCs w:val="20"/>
        </w:rPr>
        <w:t>A</w:t>
      </w:r>
      <w:r w:rsidR="009A664F" w:rsidRPr="00FC5495">
        <w:rPr>
          <w:rFonts w:ascii="Century Gothic" w:hAnsi="Century Gothic"/>
          <w:sz w:val="20"/>
          <w:szCs w:val="20"/>
        </w:rPr>
        <w:t>pprove Minutes from September</w:t>
      </w:r>
      <w:r w:rsidRPr="00FC5495">
        <w:rPr>
          <w:rFonts w:ascii="Century Gothic" w:hAnsi="Century Gothic"/>
          <w:sz w:val="20"/>
          <w:szCs w:val="20"/>
        </w:rPr>
        <w:t xml:space="preserve"> Meeting </w:t>
      </w:r>
      <w:r w:rsidR="009A664F" w:rsidRPr="00FC5495">
        <w:rPr>
          <w:rFonts w:ascii="Century Gothic" w:hAnsi="Century Gothic"/>
          <w:sz w:val="20"/>
          <w:szCs w:val="20"/>
        </w:rPr>
        <w:t>MSC -</w:t>
      </w:r>
      <w:r w:rsidRPr="00FC5495">
        <w:rPr>
          <w:rFonts w:ascii="Century Gothic" w:hAnsi="Century Gothic"/>
          <w:sz w:val="20"/>
          <w:szCs w:val="20"/>
        </w:rPr>
        <w:t>(</w:t>
      </w:r>
      <w:r w:rsidR="008F5053" w:rsidRPr="00FC5495">
        <w:rPr>
          <w:rFonts w:ascii="Century Gothic" w:hAnsi="Century Gothic"/>
          <w:sz w:val="20"/>
          <w:szCs w:val="20"/>
        </w:rPr>
        <w:t xml:space="preserve">D. </w:t>
      </w:r>
      <w:r w:rsidRPr="00FC5495">
        <w:rPr>
          <w:rFonts w:ascii="Century Gothic" w:hAnsi="Century Gothic"/>
          <w:sz w:val="20"/>
          <w:szCs w:val="20"/>
        </w:rPr>
        <w:t>Cazares/</w:t>
      </w:r>
      <w:r w:rsidR="008F5053" w:rsidRPr="00FC5495">
        <w:rPr>
          <w:rFonts w:ascii="Century Gothic" w:hAnsi="Century Gothic"/>
          <w:sz w:val="20"/>
          <w:szCs w:val="20"/>
        </w:rPr>
        <w:t xml:space="preserve">R. </w:t>
      </w:r>
      <w:r w:rsidR="009A664F" w:rsidRPr="00FC5495">
        <w:rPr>
          <w:rFonts w:ascii="Century Gothic" w:hAnsi="Century Gothic"/>
          <w:sz w:val="20"/>
          <w:szCs w:val="20"/>
        </w:rPr>
        <w:t>M</w:t>
      </w:r>
      <w:r w:rsidRPr="00FC5495">
        <w:rPr>
          <w:rFonts w:ascii="Century Gothic" w:hAnsi="Century Gothic"/>
          <w:sz w:val="20"/>
          <w:szCs w:val="20"/>
        </w:rPr>
        <w:t xml:space="preserve">iller) 1 </w:t>
      </w:r>
      <w:r w:rsidR="00175EB0" w:rsidRPr="00FC5495">
        <w:rPr>
          <w:rFonts w:ascii="Century Gothic" w:hAnsi="Century Gothic"/>
          <w:sz w:val="20"/>
          <w:szCs w:val="20"/>
        </w:rPr>
        <w:t>1</w:t>
      </w:r>
      <w:r w:rsidR="009A664F" w:rsidRPr="00FC5495">
        <w:rPr>
          <w:rFonts w:ascii="Century Gothic" w:hAnsi="Century Gothic"/>
          <w:sz w:val="20"/>
          <w:szCs w:val="20"/>
        </w:rPr>
        <w:t>abstention</w:t>
      </w:r>
    </w:p>
    <w:p w14:paraId="2D8423B8" w14:textId="77777777" w:rsidR="009959D5" w:rsidRPr="00FC5495" w:rsidRDefault="009959D5" w:rsidP="009959D5">
      <w:pPr>
        <w:pStyle w:val="ListParagraph"/>
        <w:rPr>
          <w:rFonts w:ascii="Century Gothic" w:hAnsi="Century Gothic"/>
          <w:sz w:val="20"/>
          <w:szCs w:val="20"/>
        </w:rPr>
      </w:pPr>
    </w:p>
    <w:p w14:paraId="415B1F30" w14:textId="77777777" w:rsidR="009959D5" w:rsidRPr="00FC5495" w:rsidRDefault="009959D5" w:rsidP="009959D5">
      <w:pPr>
        <w:pStyle w:val="ListParagraph"/>
        <w:numPr>
          <w:ilvl w:val="0"/>
          <w:numId w:val="1"/>
        </w:numPr>
        <w:rPr>
          <w:rFonts w:ascii="Century Gothic" w:hAnsi="Century Gothic"/>
          <w:sz w:val="20"/>
          <w:szCs w:val="20"/>
        </w:rPr>
      </w:pPr>
      <w:r w:rsidRPr="00FC5495">
        <w:rPr>
          <w:rFonts w:ascii="Century Gothic" w:hAnsi="Century Gothic"/>
          <w:sz w:val="20"/>
          <w:szCs w:val="20"/>
        </w:rPr>
        <w:t>Introductions and Welcome to Dr. Green</w:t>
      </w:r>
    </w:p>
    <w:p w14:paraId="5FC84A01" w14:textId="77777777" w:rsidR="009959D5" w:rsidRPr="00FC5495" w:rsidRDefault="009959D5" w:rsidP="009959D5">
      <w:pPr>
        <w:pStyle w:val="ListParagraph"/>
        <w:rPr>
          <w:rFonts w:ascii="Century Gothic" w:hAnsi="Century Gothic"/>
          <w:sz w:val="20"/>
          <w:szCs w:val="20"/>
        </w:rPr>
      </w:pPr>
    </w:p>
    <w:p w14:paraId="21CBF2D7" w14:textId="47426C76" w:rsidR="009959D5" w:rsidRPr="00FC5495" w:rsidRDefault="008F5053" w:rsidP="008F5053">
      <w:pPr>
        <w:pStyle w:val="ListParagraph"/>
        <w:numPr>
          <w:ilvl w:val="0"/>
          <w:numId w:val="14"/>
        </w:numPr>
        <w:rPr>
          <w:rFonts w:ascii="Century Gothic" w:hAnsi="Century Gothic"/>
          <w:sz w:val="20"/>
          <w:szCs w:val="20"/>
        </w:rPr>
      </w:pPr>
      <w:r w:rsidRPr="00FC5495">
        <w:rPr>
          <w:rFonts w:ascii="Century Gothic" w:hAnsi="Century Gothic"/>
          <w:sz w:val="20"/>
          <w:szCs w:val="20"/>
        </w:rPr>
        <w:t>K. Sell introduced Vice President Planning &amp; Development, Monica</w:t>
      </w:r>
      <w:r w:rsidR="009959D5" w:rsidRPr="00FC5495">
        <w:rPr>
          <w:rFonts w:ascii="Century Gothic" w:hAnsi="Century Gothic"/>
          <w:sz w:val="20"/>
          <w:szCs w:val="20"/>
        </w:rPr>
        <w:t xml:space="preserve"> </w:t>
      </w:r>
      <w:r w:rsidRPr="00FC5495">
        <w:rPr>
          <w:rFonts w:ascii="Century Gothic" w:hAnsi="Century Gothic"/>
          <w:sz w:val="20"/>
          <w:szCs w:val="20"/>
        </w:rPr>
        <w:t>G</w:t>
      </w:r>
      <w:r w:rsidR="009959D5" w:rsidRPr="00FC5495">
        <w:rPr>
          <w:rFonts w:ascii="Century Gothic" w:hAnsi="Century Gothic"/>
          <w:sz w:val="20"/>
          <w:szCs w:val="20"/>
        </w:rPr>
        <w:t>reen</w:t>
      </w:r>
      <w:r w:rsidRPr="00FC5495">
        <w:rPr>
          <w:rFonts w:ascii="Century Gothic" w:hAnsi="Century Gothic"/>
          <w:sz w:val="20"/>
          <w:szCs w:val="20"/>
        </w:rPr>
        <w:t xml:space="preserve"> the </w:t>
      </w:r>
      <w:r w:rsidR="00175EB0" w:rsidRPr="00FC5495">
        <w:rPr>
          <w:rFonts w:ascii="Century Gothic" w:hAnsi="Century Gothic"/>
          <w:sz w:val="20"/>
          <w:szCs w:val="20"/>
        </w:rPr>
        <w:t>administrative co-chair</w:t>
      </w:r>
      <w:r w:rsidRPr="00FC5495">
        <w:rPr>
          <w:rFonts w:ascii="Century Gothic" w:hAnsi="Century Gothic"/>
          <w:sz w:val="20"/>
          <w:szCs w:val="20"/>
        </w:rPr>
        <w:t xml:space="preserve"> of EPOC.</w:t>
      </w:r>
    </w:p>
    <w:p w14:paraId="3FC5AB11" w14:textId="77777777" w:rsidR="009959D5" w:rsidRPr="00FC5495" w:rsidRDefault="009959D5" w:rsidP="009959D5">
      <w:pPr>
        <w:pStyle w:val="ListParagraph"/>
        <w:rPr>
          <w:rFonts w:ascii="Century Gothic" w:hAnsi="Century Gothic"/>
          <w:sz w:val="20"/>
          <w:szCs w:val="20"/>
        </w:rPr>
      </w:pPr>
    </w:p>
    <w:p w14:paraId="1D409461" w14:textId="77777777" w:rsidR="009959D5" w:rsidRPr="00FC5495" w:rsidRDefault="009959D5" w:rsidP="009959D5">
      <w:pPr>
        <w:pStyle w:val="ListParagraph"/>
        <w:numPr>
          <w:ilvl w:val="0"/>
          <w:numId w:val="1"/>
        </w:numPr>
        <w:rPr>
          <w:rFonts w:ascii="Century Gothic" w:hAnsi="Century Gothic"/>
          <w:sz w:val="20"/>
          <w:szCs w:val="20"/>
        </w:rPr>
      </w:pPr>
      <w:r w:rsidRPr="00FC5495">
        <w:rPr>
          <w:rFonts w:ascii="Century Gothic" w:hAnsi="Century Gothic"/>
          <w:sz w:val="20"/>
          <w:szCs w:val="20"/>
        </w:rPr>
        <w:t xml:space="preserve">Questions about Chairs Report – </w:t>
      </w:r>
      <w:proofErr w:type="spellStart"/>
      <w:r w:rsidRPr="00FC5495">
        <w:rPr>
          <w:rFonts w:ascii="Century Gothic" w:hAnsi="Century Gothic"/>
          <w:sz w:val="20"/>
          <w:szCs w:val="20"/>
        </w:rPr>
        <w:t>K.Sell</w:t>
      </w:r>
      <w:proofErr w:type="spellEnd"/>
      <w:r w:rsidRPr="00FC5495">
        <w:rPr>
          <w:rFonts w:ascii="Century Gothic" w:hAnsi="Century Gothic"/>
          <w:sz w:val="20"/>
          <w:szCs w:val="20"/>
        </w:rPr>
        <w:t xml:space="preserve"> M. Green</w:t>
      </w:r>
    </w:p>
    <w:p w14:paraId="5189019D" w14:textId="77777777" w:rsidR="009959D5" w:rsidRPr="00FC5495" w:rsidRDefault="009959D5" w:rsidP="009959D5">
      <w:pPr>
        <w:pStyle w:val="ListParagraph"/>
        <w:rPr>
          <w:rFonts w:ascii="Century Gothic" w:hAnsi="Century Gothic"/>
          <w:sz w:val="20"/>
          <w:szCs w:val="20"/>
        </w:rPr>
      </w:pPr>
    </w:p>
    <w:p w14:paraId="0CD731F3" w14:textId="05BD5FFC" w:rsidR="008F5053" w:rsidRPr="00FC5495" w:rsidRDefault="00E169D9" w:rsidP="00175EB0">
      <w:pPr>
        <w:pStyle w:val="ListParagraph"/>
        <w:numPr>
          <w:ilvl w:val="0"/>
          <w:numId w:val="15"/>
        </w:numPr>
        <w:spacing w:line="240" w:lineRule="auto"/>
        <w:rPr>
          <w:rFonts w:ascii="Century Gothic" w:hAnsi="Century Gothic"/>
          <w:sz w:val="20"/>
          <w:szCs w:val="20"/>
        </w:rPr>
      </w:pPr>
      <w:r w:rsidRPr="00FC5495">
        <w:rPr>
          <w:rFonts w:ascii="Century Gothic" w:hAnsi="Century Gothic"/>
          <w:sz w:val="20"/>
          <w:szCs w:val="20"/>
        </w:rPr>
        <w:t xml:space="preserve">Prioritization materials will go out tomorrow, </w:t>
      </w:r>
      <w:r w:rsidR="008F5053" w:rsidRPr="00FC5495">
        <w:rPr>
          <w:rFonts w:ascii="Century Gothic" w:hAnsi="Century Gothic"/>
          <w:sz w:val="20"/>
          <w:szCs w:val="20"/>
        </w:rPr>
        <w:t xml:space="preserve">as well as </w:t>
      </w:r>
      <w:r w:rsidRPr="00FC5495">
        <w:rPr>
          <w:rFonts w:ascii="Century Gothic" w:hAnsi="Century Gothic"/>
          <w:sz w:val="20"/>
          <w:szCs w:val="20"/>
        </w:rPr>
        <w:t>information on</w:t>
      </w:r>
      <w:r w:rsidR="008F5053" w:rsidRPr="00FC5495">
        <w:rPr>
          <w:rFonts w:ascii="Century Gothic" w:hAnsi="Century Gothic"/>
          <w:sz w:val="20"/>
          <w:szCs w:val="20"/>
        </w:rPr>
        <w:t xml:space="preserve"> VP</w:t>
      </w:r>
      <w:r w:rsidRPr="00FC5495">
        <w:rPr>
          <w:rFonts w:ascii="Century Gothic" w:hAnsi="Century Gothic"/>
          <w:sz w:val="20"/>
          <w:szCs w:val="20"/>
        </w:rPr>
        <w:t xml:space="preserve"> plans</w:t>
      </w:r>
      <w:r w:rsidR="008F5053" w:rsidRPr="00FC5495">
        <w:rPr>
          <w:rFonts w:ascii="Century Gothic" w:hAnsi="Century Gothic"/>
          <w:sz w:val="20"/>
          <w:szCs w:val="20"/>
        </w:rPr>
        <w:t xml:space="preserve"> and</w:t>
      </w:r>
      <w:r w:rsidRPr="00FC5495">
        <w:rPr>
          <w:rFonts w:ascii="Century Gothic" w:hAnsi="Century Gothic"/>
          <w:sz w:val="20"/>
          <w:szCs w:val="20"/>
        </w:rPr>
        <w:t xml:space="preserve"> answer</w:t>
      </w:r>
      <w:r w:rsidR="008F5053" w:rsidRPr="00FC5495">
        <w:rPr>
          <w:rFonts w:ascii="Century Gothic" w:hAnsi="Century Gothic"/>
          <w:sz w:val="20"/>
          <w:szCs w:val="20"/>
        </w:rPr>
        <w:t xml:space="preserve">s </w:t>
      </w:r>
      <w:r w:rsidRPr="00FC5495">
        <w:rPr>
          <w:rFonts w:ascii="Century Gothic" w:hAnsi="Century Gothic"/>
          <w:sz w:val="20"/>
          <w:szCs w:val="20"/>
        </w:rPr>
        <w:t>to parking lot questions.</w:t>
      </w:r>
    </w:p>
    <w:p w14:paraId="32679F3C" w14:textId="2BD40A5F" w:rsidR="008F5053" w:rsidRPr="00FC5495" w:rsidRDefault="008F5053" w:rsidP="00175EB0">
      <w:pPr>
        <w:pStyle w:val="ListParagraph"/>
        <w:numPr>
          <w:ilvl w:val="0"/>
          <w:numId w:val="15"/>
        </w:numPr>
        <w:spacing w:after="0" w:line="240" w:lineRule="auto"/>
        <w:rPr>
          <w:rFonts w:ascii="Century Gothic" w:hAnsi="Century Gothic"/>
          <w:sz w:val="20"/>
          <w:szCs w:val="20"/>
        </w:rPr>
      </w:pPr>
      <w:r w:rsidRPr="00FC5495">
        <w:rPr>
          <w:rFonts w:ascii="Century Gothic" w:hAnsi="Century Gothic"/>
          <w:sz w:val="20"/>
          <w:szCs w:val="20"/>
        </w:rPr>
        <w:t>W</w:t>
      </w:r>
      <w:r w:rsidR="00E169D9" w:rsidRPr="00FC5495">
        <w:rPr>
          <w:rFonts w:ascii="Century Gothic" w:hAnsi="Century Gothic"/>
          <w:sz w:val="20"/>
          <w:szCs w:val="20"/>
        </w:rPr>
        <w:t xml:space="preserve">e </w:t>
      </w:r>
      <w:r w:rsidRPr="00FC5495">
        <w:rPr>
          <w:rFonts w:ascii="Century Gothic" w:hAnsi="Century Gothic"/>
          <w:sz w:val="20"/>
          <w:szCs w:val="20"/>
        </w:rPr>
        <w:t>will</w:t>
      </w:r>
      <w:r w:rsidR="00E169D9" w:rsidRPr="00FC5495">
        <w:rPr>
          <w:rFonts w:ascii="Century Gothic" w:hAnsi="Century Gothic"/>
          <w:sz w:val="20"/>
          <w:szCs w:val="20"/>
        </w:rPr>
        <w:t xml:space="preserve"> give a clear and accurate hiring history to </w:t>
      </w:r>
      <w:r w:rsidRPr="00FC5495">
        <w:rPr>
          <w:rFonts w:ascii="Century Gothic" w:hAnsi="Century Gothic"/>
          <w:sz w:val="20"/>
          <w:szCs w:val="20"/>
        </w:rPr>
        <w:t>inform</w:t>
      </w:r>
      <w:r w:rsidR="00E169D9" w:rsidRPr="00FC5495">
        <w:rPr>
          <w:rFonts w:ascii="Century Gothic" w:hAnsi="Century Gothic"/>
          <w:sz w:val="20"/>
          <w:szCs w:val="20"/>
        </w:rPr>
        <w:t xml:space="preserve"> the hiring decisions.  RDAS</w:t>
      </w:r>
      <w:r w:rsidRPr="00FC5495">
        <w:rPr>
          <w:rFonts w:ascii="Century Gothic" w:hAnsi="Century Gothic"/>
          <w:sz w:val="20"/>
          <w:szCs w:val="20"/>
        </w:rPr>
        <w:t>/</w:t>
      </w:r>
      <w:r w:rsidR="00E169D9" w:rsidRPr="00FC5495">
        <w:rPr>
          <w:rFonts w:ascii="Century Gothic" w:hAnsi="Century Gothic"/>
          <w:sz w:val="20"/>
          <w:szCs w:val="20"/>
        </w:rPr>
        <w:t>HR committee will have a rolling effort to have information available</w:t>
      </w:r>
      <w:r w:rsidRPr="00FC5495">
        <w:rPr>
          <w:rFonts w:ascii="Century Gothic" w:hAnsi="Century Gothic"/>
          <w:sz w:val="20"/>
          <w:szCs w:val="20"/>
        </w:rPr>
        <w:t xml:space="preserve"> that </w:t>
      </w:r>
      <w:proofErr w:type="gramStart"/>
      <w:r w:rsidRPr="00FC5495">
        <w:rPr>
          <w:rFonts w:ascii="Century Gothic" w:hAnsi="Century Gothic"/>
          <w:sz w:val="20"/>
          <w:szCs w:val="20"/>
        </w:rPr>
        <w:t>is</w:t>
      </w:r>
      <w:r w:rsidR="00E169D9" w:rsidRPr="00FC5495">
        <w:rPr>
          <w:rFonts w:ascii="Century Gothic" w:hAnsi="Century Gothic"/>
          <w:sz w:val="20"/>
          <w:szCs w:val="20"/>
        </w:rPr>
        <w:t xml:space="preserve"> tracked and measured</w:t>
      </w:r>
      <w:proofErr w:type="gramEnd"/>
      <w:r w:rsidR="00E169D9" w:rsidRPr="00FC5495">
        <w:rPr>
          <w:rFonts w:ascii="Century Gothic" w:hAnsi="Century Gothic"/>
          <w:sz w:val="20"/>
          <w:szCs w:val="20"/>
        </w:rPr>
        <w:t xml:space="preserve">.  </w:t>
      </w:r>
      <w:r w:rsidRPr="00FC5495">
        <w:rPr>
          <w:rFonts w:ascii="Century Gothic" w:hAnsi="Century Gothic"/>
          <w:sz w:val="20"/>
          <w:szCs w:val="20"/>
        </w:rPr>
        <w:t>There will be o</w:t>
      </w:r>
      <w:r w:rsidR="00E169D9" w:rsidRPr="00FC5495">
        <w:rPr>
          <w:rFonts w:ascii="Century Gothic" w:hAnsi="Century Gothic"/>
          <w:sz w:val="20"/>
          <w:szCs w:val="20"/>
        </w:rPr>
        <w:t>ne more year of a little gap.</w:t>
      </w:r>
    </w:p>
    <w:p w14:paraId="009EA207" w14:textId="41286965" w:rsidR="00175EB0" w:rsidRPr="00FC5495" w:rsidRDefault="00175EB0" w:rsidP="00175EB0">
      <w:pPr>
        <w:spacing w:after="0" w:line="240" w:lineRule="auto"/>
        <w:rPr>
          <w:rFonts w:ascii="Century Gothic" w:hAnsi="Century Gothic"/>
          <w:sz w:val="20"/>
          <w:szCs w:val="20"/>
        </w:rPr>
      </w:pPr>
    </w:p>
    <w:p w14:paraId="48D1F99B" w14:textId="18C08FD9" w:rsidR="00E169D9" w:rsidRPr="00FC5495" w:rsidRDefault="00E169D9" w:rsidP="00A5774E">
      <w:pPr>
        <w:pStyle w:val="ListParagraph"/>
        <w:numPr>
          <w:ilvl w:val="0"/>
          <w:numId w:val="30"/>
        </w:numPr>
        <w:spacing w:after="0" w:line="240" w:lineRule="auto"/>
        <w:rPr>
          <w:rFonts w:ascii="Century Gothic" w:hAnsi="Century Gothic"/>
          <w:sz w:val="20"/>
          <w:szCs w:val="20"/>
        </w:rPr>
      </w:pPr>
      <w:r w:rsidRPr="00FC5495">
        <w:rPr>
          <w:rFonts w:ascii="Century Gothic" w:hAnsi="Century Gothic"/>
          <w:sz w:val="20"/>
          <w:szCs w:val="20"/>
        </w:rPr>
        <w:t xml:space="preserve">It </w:t>
      </w:r>
      <w:proofErr w:type="gramStart"/>
      <w:r w:rsidRPr="00FC5495">
        <w:rPr>
          <w:rFonts w:ascii="Century Gothic" w:hAnsi="Century Gothic"/>
          <w:sz w:val="20"/>
          <w:szCs w:val="20"/>
        </w:rPr>
        <w:t xml:space="preserve">was </w:t>
      </w:r>
      <w:r w:rsidR="008F5053" w:rsidRPr="00FC5495">
        <w:rPr>
          <w:rFonts w:ascii="Century Gothic" w:hAnsi="Century Gothic"/>
          <w:sz w:val="20"/>
          <w:szCs w:val="20"/>
        </w:rPr>
        <w:t>stated</w:t>
      </w:r>
      <w:proofErr w:type="gramEnd"/>
      <w:r w:rsidRPr="00FC5495">
        <w:rPr>
          <w:rFonts w:ascii="Century Gothic" w:hAnsi="Century Gothic"/>
          <w:sz w:val="20"/>
          <w:szCs w:val="20"/>
        </w:rPr>
        <w:t xml:space="preserve"> that the </w:t>
      </w:r>
      <w:r w:rsidR="00A5774E" w:rsidRPr="00FC5495">
        <w:rPr>
          <w:rFonts w:ascii="Century Gothic" w:hAnsi="Century Gothic"/>
          <w:sz w:val="20"/>
          <w:szCs w:val="20"/>
        </w:rPr>
        <w:t xml:space="preserve">HR committee has requested this </w:t>
      </w:r>
      <w:r w:rsidRPr="00FC5495">
        <w:rPr>
          <w:rFonts w:ascii="Century Gothic" w:hAnsi="Century Gothic"/>
          <w:sz w:val="20"/>
          <w:szCs w:val="20"/>
        </w:rPr>
        <w:t xml:space="preserve">information from </w:t>
      </w:r>
      <w:r w:rsidR="00A5774E" w:rsidRPr="00FC5495">
        <w:rPr>
          <w:rFonts w:ascii="Century Gothic" w:hAnsi="Century Gothic"/>
          <w:sz w:val="20"/>
          <w:szCs w:val="20"/>
        </w:rPr>
        <w:t xml:space="preserve">human resources and have never </w:t>
      </w:r>
      <w:r w:rsidRPr="00FC5495">
        <w:rPr>
          <w:rFonts w:ascii="Century Gothic" w:hAnsi="Century Gothic"/>
          <w:sz w:val="20"/>
          <w:szCs w:val="20"/>
        </w:rPr>
        <w:t>received</w:t>
      </w:r>
      <w:r w:rsidR="00A5774E" w:rsidRPr="00FC5495">
        <w:rPr>
          <w:rFonts w:ascii="Century Gothic" w:hAnsi="Century Gothic"/>
          <w:sz w:val="20"/>
          <w:szCs w:val="20"/>
        </w:rPr>
        <w:t xml:space="preserve"> anything from them</w:t>
      </w:r>
      <w:r w:rsidRPr="00FC5495">
        <w:rPr>
          <w:rFonts w:ascii="Century Gothic" w:hAnsi="Century Gothic"/>
          <w:sz w:val="20"/>
          <w:szCs w:val="20"/>
        </w:rPr>
        <w:t>.</w:t>
      </w:r>
    </w:p>
    <w:p w14:paraId="3A619D87" w14:textId="2E5B32F4" w:rsidR="009959D5" w:rsidRPr="00FC5495" w:rsidRDefault="008F5053" w:rsidP="00A5774E">
      <w:pPr>
        <w:pStyle w:val="ListParagraph"/>
        <w:numPr>
          <w:ilvl w:val="0"/>
          <w:numId w:val="30"/>
        </w:numPr>
        <w:rPr>
          <w:rFonts w:ascii="Century Gothic" w:hAnsi="Century Gothic"/>
          <w:sz w:val="20"/>
          <w:szCs w:val="20"/>
        </w:rPr>
      </w:pPr>
      <w:r w:rsidRPr="00FC5495">
        <w:rPr>
          <w:rFonts w:ascii="Century Gothic" w:hAnsi="Century Gothic"/>
          <w:sz w:val="20"/>
          <w:szCs w:val="20"/>
        </w:rPr>
        <w:t>Suggestion made to ta</w:t>
      </w:r>
      <w:r w:rsidR="00E169D9" w:rsidRPr="00FC5495">
        <w:rPr>
          <w:rFonts w:ascii="Century Gothic" w:hAnsi="Century Gothic"/>
          <w:sz w:val="20"/>
          <w:szCs w:val="20"/>
        </w:rPr>
        <w:t>ke to district</w:t>
      </w:r>
      <w:r w:rsidRPr="00FC5495">
        <w:rPr>
          <w:rFonts w:ascii="Century Gothic" w:hAnsi="Century Gothic"/>
          <w:sz w:val="20"/>
          <w:szCs w:val="20"/>
        </w:rPr>
        <w:t xml:space="preserve"> strategic planning</w:t>
      </w:r>
      <w:r w:rsidR="00E169D9" w:rsidRPr="00FC5495">
        <w:rPr>
          <w:rFonts w:ascii="Century Gothic" w:hAnsi="Century Gothic"/>
          <w:sz w:val="20"/>
          <w:szCs w:val="20"/>
        </w:rPr>
        <w:t xml:space="preserve"> to get better support from HR</w:t>
      </w:r>
      <w:r w:rsidR="00A5774E" w:rsidRPr="00FC5495">
        <w:rPr>
          <w:rFonts w:ascii="Century Gothic" w:hAnsi="Century Gothic"/>
          <w:sz w:val="20"/>
          <w:szCs w:val="20"/>
        </w:rPr>
        <w:t>.</w:t>
      </w:r>
    </w:p>
    <w:p w14:paraId="4DE5254D" w14:textId="77777777" w:rsidR="009959D5" w:rsidRPr="00FC5495" w:rsidRDefault="009959D5" w:rsidP="009959D5">
      <w:pPr>
        <w:pStyle w:val="ListParagraph"/>
        <w:rPr>
          <w:rFonts w:ascii="Century Gothic" w:hAnsi="Century Gothic"/>
          <w:sz w:val="20"/>
          <w:szCs w:val="20"/>
        </w:rPr>
      </w:pPr>
    </w:p>
    <w:p w14:paraId="6AD4CBF8" w14:textId="244A06CE" w:rsidR="009959D5" w:rsidRPr="00FC5495" w:rsidRDefault="009959D5" w:rsidP="009959D5">
      <w:pPr>
        <w:pStyle w:val="ListParagraph"/>
        <w:numPr>
          <w:ilvl w:val="0"/>
          <w:numId w:val="2"/>
        </w:numPr>
        <w:rPr>
          <w:rFonts w:ascii="Century Gothic" w:hAnsi="Century Gothic"/>
          <w:sz w:val="20"/>
          <w:szCs w:val="20"/>
        </w:rPr>
      </w:pPr>
      <w:r w:rsidRPr="00FC5495">
        <w:rPr>
          <w:rFonts w:ascii="Century Gothic" w:hAnsi="Century Gothic"/>
          <w:sz w:val="20"/>
          <w:szCs w:val="20"/>
        </w:rPr>
        <w:t>Curriculum Review, Catalog, and Addendum Timelines</w:t>
      </w:r>
    </w:p>
    <w:p w14:paraId="46F3E1CE" w14:textId="77777777" w:rsidR="00FC5495" w:rsidRPr="00FC5495" w:rsidRDefault="00FC5495" w:rsidP="00FC5495">
      <w:pPr>
        <w:pStyle w:val="ListParagraph"/>
        <w:ind w:left="1440"/>
        <w:rPr>
          <w:rFonts w:ascii="Century Gothic" w:hAnsi="Century Gothic"/>
          <w:sz w:val="20"/>
          <w:szCs w:val="20"/>
        </w:rPr>
      </w:pPr>
    </w:p>
    <w:p w14:paraId="258BA5B2" w14:textId="1B141DA0" w:rsidR="00FC5495" w:rsidRPr="00FC5495" w:rsidRDefault="00FC5495" w:rsidP="00FC5495">
      <w:pPr>
        <w:pStyle w:val="ListParagraph"/>
        <w:numPr>
          <w:ilvl w:val="0"/>
          <w:numId w:val="33"/>
        </w:numPr>
        <w:spacing w:after="0" w:line="240" w:lineRule="auto"/>
        <w:rPr>
          <w:rFonts w:ascii="Century Gothic" w:hAnsi="Century Gothic"/>
          <w:sz w:val="20"/>
          <w:szCs w:val="20"/>
        </w:rPr>
      </w:pPr>
      <w:r w:rsidRPr="00FC5495">
        <w:rPr>
          <w:rFonts w:ascii="Century Gothic" w:hAnsi="Century Gothic"/>
          <w:sz w:val="20"/>
          <w:szCs w:val="20"/>
        </w:rPr>
        <w:t xml:space="preserve">The district workgroup will work to move district to a </w:t>
      </w:r>
      <w:proofErr w:type="gramStart"/>
      <w:r w:rsidRPr="00FC5495">
        <w:rPr>
          <w:rFonts w:ascii="Century Gothic" w:hAnsi="Century Gothic"/>
          <w:sz w:val="20"/>
          <w:szCs w:val="20"/>
        </w:rPr>
        <w:t>two t</w:t>
      </w:r>
      <w:r w:rsidRPr="00FC5495">
        <w:rPr>
          <w:rFonts w:ascii="Century Gothic" w:hAnsi="Century Gothic"/>
          <w:sz w:val="20"/>
          <w:szCs w:val="20"/>
        </w:rPr>
        <w:t>erm</w:t>
      </w:r>
      <w:proofErr w:type="gramEnd"/>
      <w:r w:rsidRPr="00FC5495">
        <w:rPr>
          <w:rFonts w:ascii="Century Gothic" w:hAnsi="Century Gothic"/>
          <w:sz w:val="20"/>
          <w:szCs w:val="20"/>
        </w:rPr>
        <w:t xml:space="preserve"> enrollment cycle,</w:t>
      </w:r>
      <w:r w:rsidRPr="00FC5495">
        <w:rPr>
          <w:rFonts w:ascii="Century Gothic" w:hAnsi="Century Gothic"/>
          <w:sz w:val="20"/>
          <w:szCs w:val="20"/>
        </w:rPr>
        <w:t xml:space="preserve"> coordinated work with rolling catalog addenda </w:t>
      </w:r>
      <w:r w:rsidRPr="00FC5495">
        <w:rPr>
          <w:rFonts w:ascii="Century Gothic" w:hAnsi="Century Gothic"/>
          <w:sz w:val="20"/>
          <w:szCs w:val="20"/>
        </w:rPr>
        <w:t>will facilitate</w:t>
      </w:r>
      <w:r w:rsidRPr="00FC5495">
        <w:rPr>
          <w:rFonts w:ascii="Century Gothic" w:hAnsi="Century Gothic"/>
          <w:sz w:val="20"/>
          <w:szCs w:val="20"/>
        </w:rPr>
        <w:t xml:space="preserve"> this. </w:t>
      </w:r>
    </w:p>
    <w:p w14:paraId="7960746E" w14:textId="6DC146B5" w:rsidR="00FC5495" w:rsidRPr="00FC5495" w:rsidRDefault="00FC5495" w:rsidP="00FC5495">
      <w:pPr>
        <w:pStyle w:val="ListParagraph"/>
        <w:numPr>
          <w:ilvl w:val="0"/>
          <w:numId w:val="33"/>
        </w:numPr>
        <w:spacing w:after="0" w:line="240" w:lineRule="auto"/>
        <w:rPr>
          <w:rFonts w:ascii="Century Gothic" w:hAnsi="Century Gothic"/>
          <w:sz w:val="20"/>
          <w:szCs w:val="20"/>
        </w:rPr>
      </w:pPr>
      <w:r w:rsidRPr="00FC5495">
        <w:rPr>
          <w:rFonts w:ascii="Century Gothic" w:hAnsi="Century Gothic"/>
          <w:sz w:val="20"/>
          <w:szCs w:val="20"/>
        </w:rPr>
        <w:t>Rolling addendums for revisions</w:t>
      </w:r>
      <w:r w:rsidRPr="00FC5495">
        <w:rPr>
          <w:rFonts w:ascii="Century Gothic" w:hAnsi="Century Gothic"/>
          <w:sz w:val="20"/>
          <w:szCs w:val="20"/>
        </w:rPr>
        <w:t>.</w:t>
      </w:r>
    </w:p>
    <w:p w14:paraId="045F86D7" w14:textId="6BA3D812" w:rsidR="00FC5495" w:rsidRPr="00FC5495" w:rsidRDefault="00FC5495" w:rsidP="00FC5495">
      <w:pPr>
        <w:pStyle w:val="ListParagraph"/>
        <w:numPr>
          <w:ilvl w:val="0"/>
          <w:numId w:val="33"/>
        </w:numPr>
        <w:spacing w:after="0" w:line="240" w:lineRule="auto"/>
        <w:rPr>
          <w:rFonts w:ascii="Century Gothic" w:hAnsi="Century Gothic"/>
          <w:sz w:val="20"/>
          <w:szCs w:val="20"/>
        </w:rPr>
      </w:pPr>
      <w:r w:rsidRPr="00FC5495">
        <w:rPr>
          <w:rFonts w:ascii="Century Gothic" w:hAnsi="Century Gothic"/>
          <w:sz w:val="20"/>
          <w:szCs w:val="20"/>
        </w:rPr>
        <w:t xml:space="preserve">Big change will </w:t>
      </w:r>
      <w:proofErr w:type="gramStart"/>
      <w:r w:rsidRPr="00FC5495">
        <w:rPr>
          <w:rFonts w:ascii="Century Gothic" w:hAnsi="Century Gothic"/>
          <w:sz w:val="20"/>
          <w:szCs w:val="20"/>
        </w:rPr>
        <w:t>impact</w:t>
      </w:r>
      <w:proofErr w:type="gramEnd"/>
      <w:r w:rsidRPr="00FC5495">
        <w:rPr>
          <w:rFonts w:ascii="Century Gothic" w:hAnsi="Century Gothic"/>
          <w:sz w:val="20"/>
          <w:szCs w:val="20"/>
        </w:rPr>
        <w:t xml:space="preserve"> schedule development deadlines and will (1) benefit student planning (2) inform schedule development and (3) make the colleges competitive regionally for early enrollment</w:t>
      </w:r>
      <w:r w:rsidRPr="00FC5495">
        <w:rPr>
          <w:rFonts w:ascii="Century Gothic" w:hAnsi="Century Gothic"/>
          <w:sz w:val="20"/>
          <w:szCs w:val="20"/>
        </w:rPr>
        <w:t>.</w:t>
      </w:r>
    </w:p>
    <w:p w14:paraId="096AAE0F" w14:textId="77777777" w:rsidR="00F62B7D" w:rsidRPr="00FC5495" w:rsidRDefault="00F62B7D" w:rsidP="00F62B7D">
      <w:pPr>
        <w:pStyle w:val="ListParagraph"/>
        <w:ind w:left="1440"/>
        <w:rPr>
          <w:rFonts w:ascii="Century Gothic" w:hAnsi="Century Gothic"/>
          <w:sz w:val="20"/>
          <w:szCs w:val="20"/>
        </w:rPr>
      </w:pPr>
    </w:p>
    <w:p w14:paraId="54DAEBBD" w14:textId="77777777" w:rsidR="009959D5" w:rsidRPr="00FC5495" w:rsidRDefault="009959D5" w:rsidP="00E169D9">
      <w:pPr>
        <w:pStyle w:val="ListParagraph"/>
        <w:ind w:left="1800"/>
        <w:rPr>
          <w:rFonts w:ascii="Century Gothic" w:hAnsi="Century Gothic"/>
          <w:sz w:val="20"/>
          <w:szCs w:val="20"/>
        </w:rPr>
      </w:pPr>
    </w:p>
    <w:p w14:paraId="6D92826E" w14:textId="5CA42EFE" w:rsidR="009959D5" w:rsidRPr="00FC5495" w:rsidRDefault="009959D5" w:rsidP="009959D5">
      <w:pPr>
        <w:pStyle w:val="ListParagraph"/>
        <w:numPr>
          <w:ilvl w:val="0"/>
          <w:numId w:val="1"/>
        </w:numPr>
        <w:rPr>
          <w:rFonts w:ascii="Century Gothic" w:hAnsi="Century Gothic"/>
          <w:sz w:val="20"/>
          <w:szCs w:val="20"/>
        </w:rPr>
      </w:pPr>
      <w:r w:rsidRPr="00FC5495">
        <w:rPr>
          <w:rFonts w:ascii="Century Gothic" w:hAnsi="Century Gothic"/>
          <w:sz w:val="20"/>
          <w:szCs w:val="20"/>
        </w:rPr>
        <w:t>New Business</w:t>
      </w:r>
    </w:p>
    <w:p w14:paraId="28A2AED2" w14:textId="530A2919" w:rsidR="009959D5" w:rsidRPr="00FC5495" w:rsidRDefault="009959D5" w:rsidP="009959D5">
      <w:pPr>
        <w:pStyle w:val="ListParagraph"/>
        <w:numPr>
          <w:ilvl w:val="0"/>
          <w:numId w:val="3"/>
        </w:numPr>
        <w:rPr>
          <w:rFonts w:ascii="Century Gothic" w:hAnsi="Century Gothic"/>
          <w:sz w:val="20"/>
          <w:szCs w:val="20"/>
        </w:rPr>
      </w:pPr>
      <w:r w:rsidRPr="00FC5495">
        <w:rPr>
          <w:rFonts w:ascii="Century Gothic" w:hAnsi="Century Gothic"/>
          <w:sz w:val="20"/>
          <w:szCs w:val="20"/>
        </w:rPr>
        <w:t xml:space="preserve">Facilities Master Plan – C. West and T. Amidon </w:t>
      </w:r>
    </w:p>
    <w:p w14:paraId="47D790A7" w14:textId="77777777" w:rsidR="00F62B7D" w:rsidRPr="00FC5495" w:rsidRDefault="00F62B7D" w:rsidP="00F62B7D">
      <w:pPr>
        <w:pStyle w:val="ListParagraph"/>
        <w:ind w:left="1440"/>
        <w:rPr>
          <w:rFonts w:ascii="Century Gothic" w:hAnsi="Century Gothic"/>
          <w:sz w:val="20"/>
          <w:szCs w:val="20"/>
        </w:rPr>
      </w:pPr>
    </w:p>
    <w:p w14:paraId="552CC823" w14:textId="7BBE7A2D" w:rsidR="00D4130E" w:rsidRPr="00FC5495" w:rsidRDefault="007E061C" w:rsidP="00466CC7">
      <w:pPr>
        <w:pStyle w:val="ListParagraph"/>
        <w:numPr>
          <w:ilvl w:val="0"/>
          <w:numId w:val="19"/>
        </w:numPr>
        <w:rPr>
          <w:rFonts w:ascii="Century Gothic" w:hAnsi="Century Gothic"/>
          <w:sz w:val="20"/>
          <w:szCs w:val="20"/>
        </w:rPr>
      </w:pPr>
      <w:r w:rsidRPr="00FC5495">
        <w:rPr>
          <w:rFonts w:ascii="Century Gothic" w:hAnsi="Century Gothic"/>
          <w:sz w:val="20"/>
          <w:szCs w:val="20"/>
        </w:rPr>
        <w:t xml:space="preserve">C. </w:t>
      </w:r>
      <w:r w:rsidR="00E169D9" w:rsidRPr="00FC5495">
        <w:rPr>
          <w:rFonts w:ascii="Century Gothic" w:hAnsi="Century Gothic"/>
          <w:sz w:val="20"/>
          <w:szCs w:val="20"/>
        </w:rPr>
        <w:t xml:space="preserve">West went over </w:t>
      </w:r>
      <w:r w:rsidR="00325A38" w:rsidRPr="00FC5495">
        <w:rPr>
          <w:rFonts w:ascii="Century Gothic" w:hAnsi="Century Gothic"/>
          <w:sz w:val="20"/>
          <w:szCs w:val="20"/>
        </w:rPr>
        <w:t>the FMP power</w:t>
      </w:r>
      <w:r w:rsidR="00A5774E" w:rsidRPr="00FC5495">
        <w:rPr>
          <w:rFonts w:ascii="Century Gothic" w:hAnsi="Century Gothic"/>
          <w:sz w:val="20"/>
          <w:szCs w:val="20"/>
        </w:rPr>
        <w:t xml:space="preserve"> </w:t>
      </w:r>
      <w:r w:rsidR="00325A38" w:rsidRPr="00FC5495">
        <w:rPr>
          <w:rFonts w:ascii="Century Gothic" w:hAnsi="Century Gothic"/>
          <w:sz w:val="20"/>
          <w:szCs w:val="20"/>
        </w:rPr>
        <w:t xml:space="preserve">point </w:t>
      </w:r>
      <w:r w:rsidRPr="00FC5495">
        <w:rPr>
          <w:rFonts w:ascii="Century Gothic" w:hAnsi="Century Gothic"/>
          <w:sz w:val="20"/>
          <w:szCs w:val="20"/>
        </w:rPr>
        <w:t>w</w:t>
      </w:r>
      <w:r w:rsidR="00E169D9" w:rsidRPr="00FC5495">
        <w:rPr>
          <w:rFonts w:ascii="Century Gothic" w:hAnsi="Century Gothic"/>
          <w:sz w:val="20"/>
          <w:szCs w:val="20"/>
        </w:rPr>
        <w:t xml:space="preserve">here we are in our timeline; </w:t>
      </w:r>
      <w:r w:rsidR="00D4130E" w:rsidRPr="00FC5495">
        <w:rPr>
          <w:rFonts w:ascii="Century Gothic" w:hAnsi="Century Gothic"/>
          <w:sz w:val="20"/>
          <w:szCs w:val="20"/>
        </w:rPr>
        <w:t>6 facilities planning principles</w:t>
      </w:r>
      <w:r w:rsidR="00F62B7D" w:rsidRPr="00FC5495">
        <w:rPr>
          <w:rFonts w:ascii="Century Gothic" w:hAnsi="Century Gothic"/>
          <w:sz w:val="20"/>
          <w:szCs w:val="20"/>
        </w:rPr>
        <w:t>:</w:t>
      </w:r>
    </w:p>
    <w:p w14:paraId="7394A28A" w14:textId="28C92A3E" w:rsidR="00E169D9" w:rsidRPr="00FC5495" w:rsidRDefault="00E169D9" w:rsidP="00D4130E">
      <w:pPr>
        <w:pStyle w:val="ListParagraph"/>
        <w:numPr>
          <w:ilvl w:val="0"/>
          <w:numId w:val="25"/>
        </w:numPr>
        <w:rPr>
          <w:rFonts w:ascii="Century Gothic" w:hAnsi="Century Gothic"/>
          <w:sz w:val="20"/>
          <w:szCs w:val="20"/>
        </w:rPr>
      </w:pPr>
      <w:r w:rsidRPr="00FC5495">
        <w:rPr>
          <w:rFonts w:ascii="Century Gothic" w:hAnsi="Century Gothic"/>
          <w:sz w:val="20"/>
          <w:szCs w:val="20"/>
        </w:rPr>
        <w:t>Clarity</w:t>
      </w:r>
      <w:r w:rsidR="00175EB0" w:rsidRPr="00FC5495">
        <w:rPr>
          <w:rFonts w:ascii="Century Gothic" w:hAnsi="Century Gothic"/>
          <w:sz w:val="20"/>
          <w:szCs w:val="20"/>
        </w:rPr>
        <w:t xml:space="preserve">, </w:t>
      </w:r>
      <w:r w:rsidRPr="00FC5495">
        <w:rPr>
          <w:rFonts w:ascii="Century Gothic" w:hAnsi="Century Gothic"/>
          <w:sz w:val="20"/>
          <w:szCs w:val="20"/>
        </w:rPr>
        <w:t>Connectivity</w:t>
      </w:r>
      <w:r w:rsidR="00175EB0" w:rsidRPr="00FC5495">
        <w:rPr>
          <w:rFonts w:ascii="Century Gothic" w:hAnsi="Century Gothic"/>
          <w:sz w:val="20"/>
          <w:szCs w:val="20"/>
        </w:rPr>
        <w:t xml:space="preserve">, </w:t>
      </w:r>
      <w:r w:rsidRPr="00FC5495">
        <w:rPr>
          <w:rFonts w:ascii="Century Gothic" w:hAnsi="Century Gothic"/>
          <w:sz w:val="20"/>
          <w:szCs w:val="20"/>
        </w:rPr>
        <w:t>Community</w:t>
      </w:r>
      <w:r w:rsidR="00175EB0" w:rsidRPr="00FC5495">
        <w:rPr>
          <w:rFonts w:ascii="Century Gothic" w:hAnsi="Century Gothic"/>
          <w:sz w:val="20"/>
          <w:szCs w:val="20"/>
        </w:rPr>
        <w:t xml:space="preserve">, </w:t>
      </w:r>
      <w:r w:rsidRPr="00FC5495">
        <w:rPr>
          <w:rFonts w:ascii="Century Gothic" w:hAnsi="Century Gothic"/>
          <w:sz w:val="20"/>
          <w:szCs w:val="20"/>
        </w:rPr>
        <w:t>Efficiency</w:t>
      </w:r>
      <w:r w:rsidR="00175EB0" w:rsidRPr="00FC5495">
        <w:rPr>
          <w:rFonts w:ascii="Century Gothic" w:hAnsi="Century Gothic"/>
          <w:sz w:val="20"/>
          <w:szCs w:val="20"/>
        </w:rPr>
        <w:t xml:space="preserve">, </w:t>
      </w:r>
      <w:r w:rsidRPr="00FC5495">
        <w:rPr>
          <w:rFonts w:ascii="Century Gothic" w:hAnsi="Century Gothic"/>
          <w:sz w:val="20"/>
          <w:szCs w:val="20"/>
        </w:rPr>
        <w:t>Stewardship</w:t>
      </w:r>
      <w:r w:rsidR="00175EB0" w:rsidRPr="00FC5495">
        <w:rPr>
          <w:rFonts w:ascii="Century Gothic" w:hAnsi="Century Gothic"/>
          <w:sz w:val="20"/>
          <w:szCs w:val="20"/>
        </w:rPr>
        <w:t>, Identity</w:t>
      </w:r>
    </w:p>
    <w:p w14:paraId="4D40D68A" w14:textId="48588846" w:rsidR="00281E6D" w:rsidRPr="00FC5495" w:rsidRDefault="00884095" w:rsidP="00884095">
      <w:pPr>
        <w:pStyle w:val="ListParagraph"/>
        <w:numPr>
          <w:ilvl w:val="0"/>
          <w:numId w:val="25"/>
        </w:numPr>
        <w:rPr>
          <w:rFonts w:ascii="Century Gothic" w:hAnsi="Century Gothic"/>
          <w:sz w:val="20"/>
          <w:szCs w:val="20"/>
        </w:rPr>
      </w:pPr>
      <w:r w:rsidRPr="00FC5495">
        <w:rPr>
          <w:rFonts w:ascii="Century Gothic" w:hAnsi="Century Gothic"/>
          <w:sz w:val="20"/>
          <w:szCs w:val="20"/>
        </w:rPr>
        <w:t>Phase 1 – 4 – Projects and Moves</w:t>
      </w:r>
    </w:p>
    <w:p w14:paraId="4B7359AD" w14:textId="7EE237AC" w:rsidR="00281E6D" w:rsidRPr="00FC5495" w:rsidRDefault="00325A38" w:rsidP="00E169D9">
      <w:pPr>
        <w:rPr>
          <w:rFonts w:ascii="Century Gothic" w:hAnsi="Century Gothic"/>
          <w:sz w:val="20"/>
          <w:szCs w:val="20"/>
        </w:rPr>
      </w:pPr>
      <w:r w:rsidRPr="00FC5495">
        <w:rPr>
          <w:rFonts w:ascii="Century Gothic" w:hAnsi="Century Gothic"/>
          <w:sz w:val="20"/>
          <w:szCs w:val="20"/>
        </w:rPr>
        <w:t>M</w:t>
      </w:r>
      <w:r w:rsidR="00281E6D" w:rsidRPr="00FC5495">
        <w:rPr>
          <w:rFonts w:ascii="Century Gothic" w:hAnsi="Century Gothic"/>
          <w:sz w:val="20"/>
          <w:szCs w:val="20"/>
        </w:rPr>
        <w:t>ove to district s</w:t>
      </w:r>
      <w:r w:rsidR="00466CC7" w:rsidRPr="00FC5495">
        <w:rPr>
          <w:rFonts w:ascii="Century Gothic" w:hAnsi="Century Gothic"/>
          <w:sz w:val="20"/>
          <w:szCs w:val="20"/>
        </w:rPr>
        <w:t xml:space="preserve">trategic </w:t>
      </w:r>
      <w:r w:rsidR="00281E6D" w:rsidRPr="00FC5495">
        <w:rPr>
          <w:rFonts w:ascii="Century Gothic" w:hAnsi="Century Gothic"/>
          <w:sz w:val="20"/>
          <w:szCs w:val="20"/>
        </w:rPr>
        <w:t>p</w:t>
      </w:r>
      <w:r w:rsidR="00466CC7" w:rsidRPr="00FC5495">
        <w:rPr>
          <w:rFonts w:ascii="Century Gothic" w:hAnsi="Century Gothic"/>
          <w:sz w:val="20"/>
          <w:szCs w:val="20"/>
        </w:rPr>
        <w:t>lanning</w:t>
      </w:r>
      <w:r w:rsidR="00281E6D" w:rsidRPr="00FC5495">
        <w:rPr>
          <w:rFonts w:ascii="Century Gothic" w:hAnsi="Century Gothic"/>
          <w:sz w:val="20"/>
          <w:szCs w:val="20"/>
        </w:rPr>
        <w:t xml:space="preserve">, board of trustees in </w:t>
      </w:r>
      <w:r w:rsidR="00466CC7" w:rsidRPr="00FC5495">
        <w:rPr>
          <w:rFonts w:ascii="Century Gothic" w:hAnsi="Century Gothic"/>
          <w:sz w:val="20"/>
          <w:szCs w:val="20"/>
        </w:rPr>
        <w:t>D</w:t>
      </w:r>
      <w:r w:rsidR="00281E6D" w:rsidRPr="00FC5495">
        <w:rPr>
          <w:rFonts w:ascii="Century Gothic" w:hAnsi="Century Gothic"/>
          <w:sz w:val="20"/>
          <w:szCs w:val="20"/>
        </w:rPr>
        <w:t>ec</w:t>
      </w:r>
      <w:r w:rsidR="00466CC7" w:rsidRPr="00FC5495">
        <w:rPr>
          <w:rFonts w:ascii="Century Gothic" w:hAnsi="Century Gothic"/>
          <w:sz w:val="20"/>
          <w:szCs w:val="20"/>
        </w:rPr>
        <w:t>ember</w:t>
      </w:r>
      <w:r w:rsidR="00281E6D" w:rsidRPr="00FC5495">
        <w:rPr>
          <w:rFonts w:ascii="Century Gothic" w:hAnsi="Century Gothic"/>
          <w:sz w:val="20"/>
          <w:szCs w:val="20"/>
        </w:rPr>
        <w:t xml:space="preserve">, </w:t>
      </w:r>
      <w:r w:rsidRPr="00FC5495">
        <w:rPr>
          <w:rFonts w:ascii="Century Gothic" w:hAnsi="Century Gothic"/>
          <w:sz w:val="20"/>
          <w:szCs w:val="20"/>
        </w:rPr>
        <w:t xml:space="preserve">start phase 1 in </w:t>
      </w:r>
      <w:r w:rsidR="00466CC7" w:rsidRPr="00FC5495">
        <w:rPr>
          <w:rFonts w:ascii="Century Gothic" w:hAnsi="Century Gothic"/>
          <w:sz w:val="20"/>
          <w:szCs w:val="20"/>
        </w:rPr>
        <w:t>J</w:t>
      </w:r>
      <w:r w:rsidR="00281E6D" w:rsidRPr="00FC5495">
        <w:rPr>
          <w:rFonts w:ascii="Century Gothic" w:hAnsi="Century Gothic"/>
          <w:sz w:val="20"/>
          <w:szCs w:val="20"/>
        </w:rPr>
        <w:t>an</w:t>
      </w:r>
      <w:r w:rsidR="00466CC7" w:rsidRPr="00FC5495">
        <w:rPr>
          <w:rFonts w:ascii="Century Gothic" w:hAnsi="Century Gothic"/>
          <w:sz w:val="20"/>
          <w:szCs w:val="20"/>
        </w:rPr>
        <w:t>uary</w:t>
      </w:r>
      <w:r w:rsidR="00281E6D" w:rsidRPr="00FC5495">
        <w:rPr>
          <w:rFonts w:ascii="Century Gothic" w:hAnsi="Century Gothic"/>
          <w:sz w:val="20"/>
          <w:szCs w:val="20"/>
        </w:rPr>
        <w:t xml:space="preserve">, </w:t>
      </w:r>
      <w:r w:rsidR="00466CC7" w:rsidRPr="00FC5495">
        <w:rPr>
          <w:rFonts w:ascii="Century Gothic" w:hAnsi="Century Gothic"/>
          <w:sz w:val="20"/>
          <w:szCs w:val="20"/>
        </w:rPr>
        <w:t>J</w:t>
      </w:r>
      <w:r w:rsidR="00281E6D" w:rsidRPr="00FC5495">
        <w:rPr>
          <w:rFonts w:ascii="Century Gothic" w:hAnsi="Century Gothic"/>
          <w:sz w:val="20"/>
          <w:szCs w:val="20"/>
        </w:rPr>
        <w:t>uly</w:t>
      </w:r>
      <w:r w:rsidRPr="00FC5495">
        <w:rPr>
          <w:rFonts w:ascii="Century Gothic" w:hAnsi="Century Gothic"/>
          <w:sz w:val="20"/>
          <w:szCs w:val="20"/>
        </w:rPr>
        <w:t xml:space="preserve"> - March 20</w:t>
      </w:r>
      <w:r w:rsidR="00281E6D" w:rsidRPr="00FC5495">
        <w:rPr>
          <w:rFonts w:ascii="Century Gothic" w:hAnsi="Century Gothic"/>
          <w:sz w:val="20"/>
          <w:szCs w:val="20"/>
        </w:rPr>
        <w:t>19</w:t>
      </w:r>
      <w:r w:rsidRPr="00FC5495">
        <w:rPr>
          <w:rFonts w:ascii="Century Gothic" w:hAnsi="Century Gothic"/>
          <w:sz w:val="20"/>
          <w:szCs w:val="20"/>
        </w:rPr>
        <w:t>/20</w:t>
      </w:r>
      <w:r w:rsidR="00281E6D" w:rsidRPr="00FC5495">
        <w:rPr>
          <w:rFonts w:ascii="Century Gothic" w:hAnsi="Century Gothic"/>
          <w:sz w:val="20"/>
          <w:szCs w:val="20"/>
        </w:rPr>
        <w:t xml:space="preserve">20 engage </w:t>
      </w:r>
      <w:r w:rsidR="00466CC7" w:rsidRPr="00FC5495">
        <w:rPr>
          <w:rFonts w:ascii="Century Gothic" w:hAnsi="Century Gothic"/>
          <w:sz w:val="20"/>
          <w:szCs w:val="20"/>
        </w:rPr>
        <w:t>architects</w:t>
      </w:r>
      <w:r w:rsidR="00281E6D" w:rsidRPr="00FC5495">
        <w:rPr>
          <w:rFonts w:ascii="Century Gothic" w:hAnsi="Century Gothic"/>
          <w:sz w:val="20"/>
          <w:szCs w:val="20"/>
        </w:rPr>
        <w:t xml:space="preserve">, anticipation bond 2020.  </w:t>
      </w:r>
    </w:p>
    <w:p w14:paraId="2344311E" w14:textId="5855207E" w:rsidR="00281E6D" w:rsidRPr="00FC5495" w:rsidRDefault="00281E6D" w:rsidP="00E169D9">
      <w:pPr>
        <w:rPr>
          <w:rFonts w:ascii="Century Gothic" w:hAnsi="Century Gothic"/>
          <w:sz w:val="20"/>
          <w:szCs w:val="20"/>
        </w:rPr>
      </w:pPr>
      <w:r w:rsidRPr="00FC5495">
        <w:rPr>
          <w:rFonts w:ascii="Century Gothic" w:hAnsi="Century Gothic"/>
          <w:sz w:val="20"/>
          <w:szCs w:val="20"/>
        </w:rPr>
        <w:t xml:space="preserve">Question:  </w:t>
      </w:r>
      <w:r w:rsidR="00466CC7" w:rsidRPr="00FC5495">
        <w:rPr>
          <w:rFonts w:ascii="Century Gothic" w:hAnsi="Century Gothic"/>
          <w:sz w:val="20"/>
          <w:szCs w:val="20"/>
        </w:rPr>
        <w:t>C</w:t>
      </w:r>
      <w:r w:rsidRPr="00FC5495">
        <w:rPr>
          <w:rFonts w:ascii="Century Gothic" w:hAnsi="Century Gothic"/>
          <w:sz w:val="20"/>
          <w:szCs w:val="20"/>
        </w:rPr>
        <w:t xml:space="preserve">oncerned </w:t>
      </w:r>
      <w:r w:rsidR="00466CC7" w:rsidRPr="00FC5495">
        <w:rPr>
          <w:rFonts w:ascii="Century Gothic" w:hAnsi="Century Gothic"/>
          <w:sz w:val="20"/>
          <w:szCs w:val="20"/>
        </w:rPr>
        <w:t xml:space="preserve">with </w:t>
      </w:r>
      <w:r w:rsidRPr="00FC5495">
        <w:rPr>
          <w:rFonts w:ascii="Century Gothic" w:hAnsi="Century Gothic"/>
          <w:sz w:val="20"/>
          <w:szCs w:val="20"/>
        </w:rPr>
        <w:t>losing parking space</w:t>
      </w:r>
      <w:r w:rsidR="00466CC7" w:rsidRPr="00FC5495">
        <w:rPr>
          <w:rFonts w:ascii="Century Gothic" w:hAnsi="Century Gothic"/>
          <w:sz w:val="20"/>
          <w:szCs w:val="20"/>
        </w:rPr>
        <w:t>s</w:t>
      </w:r>
      <w:r w:rsidRPr="00FC5495">
        <w:rPr>
          <w:rFonts w:ascii="Century Gothic" w:hAnsi="Century Gothic"/>
          <w:sz w:val="20"/>
          <w:szCs w:val="20"/>
        </w:rPr>
        <w:t xml:space="preserve"> near ECE.  </w:t>
      </w:r>
      <w:r w:rsidR="00466CC7" w:rsidRPr="00FC5495">
        <w:rPr>
          <w:rFonts w:ascii="Century Gothic" w:hAnsi="Century Gothic"/>
          <w:sz w:val="20"/>
          <w:szCs w:val="20"/>
        </w:rPr>
        <w:t>C. West explained s</w:t>
      </w:r>
      <w:r w:rsidRPr="00FC5495">
        <w:rPr>
          <w:rFonts w:ascii="Century Gothic" w:hAnsi="Century Gothic"/>
          <w:sz w:val="20"/>
          <w:szCs w:val="20"/>
        </w:rPr>
        <w:t xml:space="preserve">ome </w:t>
      </w:r>
      <w:r w:rsidR="00466CC7" w:rsidRPr="00FC5495">
        <w:rPr>
          <w:rFonts w:ascii="Century Gothic" w:hAnsi="Century Gothic"/>
          <w:sz w:val="20"/>
          <w:szCs w:val="20"/>
        </w:rPr>
        <w:t xml:space="preserve">of the </w:t>
      </w:r>
      <w:r w:rsidRPr="00FC5495">
        <w:rPr>
          <w:rFonts w:ascii="Century Gothic" w:hAnsi="Century Gothic"/>
          <w:sz w:val="20"/>
          <w:szCs w:val="20"/>
        </w:rPr>
        <w:t xml:space="preserve">parking </w:t>
      </w:r>
      <w:r w:rsidR="00466CC7" w:rsidRPr="00FC5495">
        <w:rPr>
          <w:rFonts w:ascii="Century Gothic" w:hAnsi="Century Gothic"/>
          <w:sz w:val="20"/>
          <w:szCs w:val="20"/>
        </w:rPr>
        <w:t xml:space="preserve">spots </w:t>
      </w:r>
      <w:proofErr w:type="gramStart"/>
      <w:r w:rsidR="00466CC7" w:rsidRPr="00FC5495">
        <w:rPr>
          <w:rFonts w:ascii="Century Gothic" w:hAnsi="Century Gothic"/>
          <w:sz w:val="20"/>
          <w:szCs w:val="20"/>
        </w:rPr>
        <w:t>will</w:t>
      </w:r>
      <w:proofErr w:type="gramEnd"/>
      <w:r w:rsidR="00466CC7" w:rsidRPr="00FC5495">
        <w:rPr>
          <w:rFonts w:ascii="Century Gothic" w:hAnsi="Century Gothic"/>
          <w:sz w:val="20"/>
          <w:szCs w:val="20"/>
        </w:rPr>
        <w:t xml:space="preserve"> </w:t>
      </w:r>
      <w:r w:rsidRPr="00FC5495">
        <w:rPr>
          <w:rFonts w:ascii="Century Gothic" w:hAnsi="Century Gothic"/>
          <w:sz w:val="20"/>
          <w:szCs w:val="20"/>
        </w:rPr>
        <w:t>remain</w:t>
      </w:r>
      <w:r w:rsidR="00466CC7" w:rsidRPr="00FC5495">
        <w:rPr>
          <w:rFonts w:ascii="Century Gothic" w:hAnsi="Century Gothic"/>
          <w:sz w:val="20"/>
          <w:szCs w:val="20"/>
        </w:rPr>
        <w:t xml:space="preserve">.  It </w:t>
      </w:r>
      <w:proofErr w:type="gramStart"/>
      <w:r w:rsidR="00466CC7" w:rsidRPr="00FC5495">
        <w:rPr>
          <w:rFonts w:ascii="Century Gothic" w:hAnsi="Century Gothic"/>
          <w:sz w:val="20"/>
          <w:szCs w:val="20"/>
        </w:rPr>
        <w:t>is</w:t>
      </w:r>
      <w:r w:rsidRPr="00FC5495">
        <w:rPr>
          <w:rFonts w:ascii="Century Gothic" w:hAnsi="Century Gothic"/>
          <w:sz w:val="20"/>
          <w:szCs w:val="20"/>
        </w:rPr>
        <w:t xml:space="preserve"> not reflected</w:t>
      </w:r>
      <w:proofErr w:type="gramEnd"/>
      <w:r w:rsidRPr="00FC5495">
        <w:rPr>
          <w:rFonts w:ascii="Century Gothic" w:hAnsi="Century Gothic"/>
          <w:sz w:val="20"/>
          <w:szCs w:val="20"/>
        </w:rPr>
        <w:t xml:space="preserve"> </w:t>
      </w:r>
      <w:r w:rsidR="00466CC7" w:rsidRPr="00FC5495">
        <w:rPr>
          <w:rFonts w:ascii="Century Gothic" w:hAnsi="Century Gothic"/>
          <w:sz w:val="20"/>
          <w:szCs w:val="20"/>
        </w:rPr>
        <w:t>o</w:t>
      </w:r>
      <w:r w:rsidRPr="00FC5495">
        <w:rPr>
          <w:rFonts w:ascii="Century Gothic" w:hAnsi="Century Gothic"/>
          <w:sz w:val="20"/>
          <w:szCs w:val="20"/>
        </w:rPr>
        <w:t>n the map.</w:t>
      </w:r>
    </w:p>
    <w:p w14:paraId="0A1D1BA0" w14:textId="169CBE8D" w:rsidR="00281E6D" w:rsidRPr="00FC5495" w:rsidRDefault="00281E6D" w:rsidP="00E169D9">
      <w:pPr>
        <w:rPr>
          <w:rFonts w:ascii="Century Gothic" w:hAnsi="Century Gothic"/>
          <w:sz w:val="20"/>
          <w:szCs w:val="20"/>
        </w:rPr>
      </w:pPr>
      <w:r w:rsidRPr="00FC5495">
        <w:rPr>
          <w:rFonts w:ascii="Century Gothic" w:hAnsi="Century Gothic"/>
          <w:sz w:val="20"/>
          <w:szCs w:val="20"/>
        </w:rPr>
        <w:t xml:space="preserve">Question:  </w:t>
      </w:r>
      <w:r w:rsidR="00466CC7" w:rsidRPr="00FC5495">
        <w:rPr>
          <w:rFonts w:ascii="Century Gothic" w:hAnsi="Century Gothic"/>
          <w:sz w:val="20"/>
          <w:szCs w:val="20"/>
        </w:rPr>
        <w:t>W</w:t>
      </w:r>
      <w:r w:rsidRPr="00FC5495">
        <w:rPr>
          <w:rFonts w:ascii="Century Gothic" w:hAnsi="Century Gothic"/>
          <w:sz w:val="20"/>
          <w:szCs w:val="20"/>
        </w:rPr>
        <w:t xml:space="preserve">here will </w:t>
      </w:r>
      <w:r w:rsidR="00466CC7" w:rsidRPr="00FC5495">
        <w:rPr>
          <w:rFonts w:ascii="Century Gothic" w:hAnsi="Century Gothic"/>
          <w:sz w:val="20"/>
          <w:szCs w:val="20"/>
        </w:rPr>
        <w:t>F</w:t>
      </w:r>
      <w:r w:rsidRPr="00FC5495">
        <w:rPr>
          <w:rFonts w:ascii="Century Gothic" w:hAnsi="Century Gothic"/>
          <w:sz w:val="20"/>
          <w:szCs w:val="20"/>
        </w:rPr>
        <w:t xml:space="preserve">ilm </w:t>
      </w:r>
      <w:r w:rsidR="00466CC7" w:rsidRPr="00FC5495">
        <w:rPr>
          <w:rFonts w:ascii="Century Gothic" w:hAnsi="Century Gothic"/>
          <w:sz w:val="20"/>
          <w:szCs w:val="20"/>
        </w:rPr>
        <w:t xml:space="preserve">studies </w:t>
      </w:r>
      <w:r w:rsidRPr="00FC5495">
        <w:rPr>
          <w:rFonts w:ascii="Century Gothic" w:hAnsi="Century Gothic"/>
          <w:sz w:val="20"/>
          <w:szCs w:val="20"/>
        </w:rPr>
        <w:t xml:space="preserve">be </w:t>
      </w:r>
      <w:proofErr w:type="gramStart"/>
      <w:r w:rsidRPr="00FC5495">
        <w:rPr>
          <w:rFonts w:ascii="Century Gothic" w:hAnsi="Century Gothic"/>
          <w:sz w:val="20"/>
          <w:szCs w:val="20"/>
        </w:rPr>
        <w:t>located.</w:t>
      </w:r>
      <w:proofErr w:type="gramEnd"/>
      <w:r w:rsidRPr="00FC5495">
        <w:rPr>
          <w:rFonts w:ascii="Century Gothic" w:hAnsi="Century Gothic"/>
          <w:sz w:val="20"/>
          <w:szCs w:val="20"/>
        </w:rPr>
        <w:t xml:space="preserve">  </w:t>
      </w:r>
      <w:r w:rsidR="00466CC7" w:rsidRPr="00FC5495">
        <w:rPr>
          <w:rFonts w:ascii="Century Gothic" w:hAnsi="Century Gothic"/>
          <w:sz w:val="20"/>
          <w:szCs w:val="20"/>
        </w:rPr>
        <w:t>T</w:t>
      </w:r>
      <w:r w:rsidRPr="00FC5495">
        <w:rPr>
          <w:rFonts w:ascii="Century Gothic" w:hAnsi="Century Gothic"/>
          <w:sz w:val="20"/>
          <w:szCs w:val="20"/>
        </w:rPr>
        <w:t xml:space="preserve">entatively </w:t>
      </w:r>
      <w:r w:rsidR="00466CC7" w:rsidRPr="00FC5495">
        <w:rPr>
          <w:rFonts w:ascii="Century Gothic" w:hAnsi="Century Gothic"/>
          <w:sz w:val="20"/>
          <w:szCs w:val="20"/>
        </w:rPr>
        <w:t>F</w:t>
      </w:r>
      <w:r w:rsidRPr="00FC5495">
        <w:rPr>
          <w:rFonts w:ascii="Century Gothic" w:hAnsi="Century Gothic"/>
          <w:sz w:val="20"/>
          <w:szCs w:val="20"/>
        </w:rPr>
        <w:t xml:space="preserve">ilm </w:t>
      </w:r>
      <w:r w:rsidR="00466CC7" w:rsidRPr="00FC5495">
        <w:rPr>
          <w:rFonts w:ascii="Century Gothic" w:hAnsi="Century Gothic"/>
          <w:sz w:val="20"/>
          <w:szCs w:val="20"/>
        </w:rPr>
        <w:t xml:space="preserve">will be </w:t>
      </w:r>
      <w:r w:rsidRPr="00FC5495">
        <w:rPr>
          <w:rFonts w:ascii="Century Gothic" w:hAnsi="Century Gothic"/>
          <w:sz w:val="20"/>
          <w:szCs w:val="20"/>
        </w:rPr>
        <w:t xml:space="preserve">in the </w:t>
      </w:r>
      <w:r w:rsidR="00466CC7" w:rsidRPr="00FC5495">
        <w:rPr>
          <w:rFonts w:ascii="Century Gothic" w:hAnsi="Century Gothic"/>
          <w:sz w:val="20"/>
          <w:szCs w:val="20"/>
        </w:rPr>
        <w:t>A</w:t>
      </w:r>
      <w:r w:rsidRPr="00FC5495">
        <w:rPr>
          <w:rFonts w:ascii="Century Gothic" w:hAnsi="Century Gothic"/>
          <w:sz w:val="20"/>
          <w:szCs w:val="20"/>
        </w:rPr>
        <w:t xml:space="preserve">rts zone, but not identified yet.  </w:t>
      </w:r>
      <w:r w:rsidR="00466CC7" w:rsidRPr="00FC5495">
        <w:rPr>
          <w:rFonts w:ascii="Century Gothic" w:hAnsi="Century Gothic"/>
          <w:sz w:val="20"/>
          <w:szCs w:val="20"/>
        </w:rPr>
        <w:t xml:space="preserve">These plans </w:t>
      </w:r>
      <w:proofErr w:type="gramStart"/>
      <w:r w:rsidR="00466CC7" w:rsidRPr="00FC5495">
        <w:rPr>
          <w:rFonts w:ascii="Century Gothic" w:hAnsi="Century Gothic"/>
          <w:sz w:val="20"/>
          <w:szCs w:val="20"/>
        </w:rPr>
        <w:t>are not</w:t>
      </w:r>
      <w:r w:rsidRPr="00FC5495">
        <w:rPr>
          <w:rFonts w:ascii="Century Gothic" w:hAnsi="Century Gothic"/>
          <w:sz w:val="20"/>
          <w:szCs w:val="20"/>
        </w:rPr>
        <w:t xml:space="preserve"> locked</w:t>
      </w:r>
      <w:proofErr w:type="gramEnd"/>
      <w:r w:rsidRPr="00FC5495">
        <w:rPr>
          <w:rFonts w:ascii="Century Gothic" w:hAnsi="Century Gothic"/>
          <w:sz w:val="20"/>
          <w:szCs w:val="20"/>
        </w:rPr>
        <w:t xml:space="preserve"> in stone.</w:t>
      </w:r>
    </w:p>
    <w:p w14:paraId="7D74E007" w14:textId="452F9901" w:rsidR="009959D5" w:rsidRPr="00FC5495" w:rsidRDefault="00281E6D" w:rsidP="00A5774E">
      <w:pPr>
        <w:pStyle w:val="ListParagraph"/>
        <w:numPr>
          <w:ilvl w:val="0"/>
          <w:numId w:val="31"/>
        </w:numPr>
        <w:rPr>
          <w:rFonts w:ascii="Century Gothic" w:hAnsi="Century Gothic"/>
          <w:sz w:val="20"/>
          <w:szCs w:val="20"/>
        </w:rPr>
      </w:pPr>
      <w:r w:rsidRPr="00FC5495">
        <w:rPr>
          <w:rFonts w:ascii="Century Gothic" w:hAnsi="Century Gothic"/>
          <w:sz w:val="20"/>
          <w:szCs w:val="20"/>
        </w:rPr>
        <w:lastRenderedPageBreak/>
        <w:t xml:space="preserve">Motion to approve </w:t>
      </w:r>
      <w:r w:rsidR="00466CC7" w:rsidRPr="00FC5495">
        <w:rPr>
          <w:rFonts w:ascii="Century Gothic" w:hAnsi="Century Gothic"/>
          <w:sz w:val="20"/>
          <w:szCs w:val="20"/>
        </w:rPr>
        <w:t xml:space="preserve">facilities master plan </w:t>
      </w:r>
      <w:r w:rsidRPr="00FC5495">
        <w:rPr>
          <w:rFonts w:ascii="Century Gothic" w:hAnsi="Century Gothic"/>
          <w:sz w:val="20"/>
          <w:szCs w:val="20"/>
        </w:rPr>
        <w:t xml:space="preserve">and move forward:  </w:t>
      </w:r>
      <w:r w:rsidR="00466CC7" w:rsidRPr="00FC5495">
        <w:rPr>
          <w:rFonts w:ascii="Century Gothic" w:hAnsi="Century Gothic"/>
          <w:sz w:val="20"/>
          <w:szCs w:val="20"/>
        </w:rPr>
        <w:t>M</w:t>
      </w:r>
      <w:r w:rsidR="00325A38" w:rsidRPr="00FC5495">
        <w:rPr>
          <w:rFonts w:ascii="Century Gothic" w:hAnsi="Century Gothic"/>
          <w:sz w:val="20"/>
          <w:szCs w:val="20"/>
        </w:rPr>
        <w:t>/</w:t>
      </w:r>
      <w:r w:rsidR="00466CC7" w:rsidRPr="00FC5495">
        <w:rPr>
          <w:rFonts w:ascii="Century Gothic" w:hAnsi="Century Gothic"/>
          <w:sz w:val="20"/>
          <w:szCs w:val="20"/>
        </w:rPr>
        <w:t>S</w:t>
      </w:r>
      <w:r w:rsidR="00325A38" w:rsidRPr="00FC5495">
        <w:rPr>
          <w:rFonts w:ascii="Century Gothic" w:hAnsi="Century Gothic"/>
          <w:sz w:val="20"/>
          <w:szCs w:val="20"/>
        </w:rPr>
        <w:t>/</w:t>
      </w:r>
      <w:r w:rsidR="00466CC7" w:rsidRPr="00FC5495">
        <w:rPr>
          <w:rFonts w:ascii="Century Gothic" w:hAnsi="Century Gothic"/>
          <w:sz w:val="20"/>
          <w:szCs w:val="20"/>
        </w:rPr>
        <w:t xml:space="preserve">C – (T. </w:t>
      </w:r>
      <w:r w:rsidRPr="00FC5495">
        <w:rPr>
          <w:rFonts w:ascii="Century Gothic" w:hAnsi="Century Gothic"/>
          <w:sz w:val="20"/>
          <w:szCs w:val="20"/>
        </w:rPr>
        <w:t>Amidon/</w:t>
      </w:r>
      <w:r w:rsidR="00466CC7" w:rsidRPr="00FC5495">
        <w:rPr>
          <w:rFonts w:ascii="Century Gothic" w:hAnsi="Century Gothic"/>
          <w:sz w:val="20"/>
          <w:szCs w:val="20"/>
        </w:rPr>
        <w:t xml:space="preserve">C. </w:t>
      </w:r>
      <w:r w:rsidRPr="00FC5495">
        <w:rPr>
          <w:rFonts w:ascii="Century Gothic" w:hAnsi="Century Gothic"/>
          <w:sz w:val="20"/>
          <w:szCs w:val="20"/>
        </w:rPr>
        <w:t>Farrar</w:t>
      </w:r>
      <w:r w:rsidR="00466CC7" w:rsidRPr="00FC5495">
        <w:rPr>
          <w:rFonts w:ascii="Century Gothic" w:hAnsi="Century Gothic"/>
          <w:sz w:val="20"/>
          <w:szCs w:val="20"/>
        </w:rPr>
        <w:t>)</w:t>
      </w:r>
      <w:r w:rsidR="009A664F" w:rsidRPr="00FC5495">
        <w:rPr>
          <w:rFonts w:ascii="Century Gothic" w:hAnsi="Century Gothic"/>
          <w:sz w:val="20"/>
          <w:szCs w:val="20"/>
        </w:rPr>
        <w:t xml:space="preserve"> </w:t>
      </w:r>
    </w:p>
    <w:p w14:paraId="4E0D97FA" w14:textId="77777777" w:rsidR="00A5774E" w:rsidRPr="00FC5495" w:rsidRDefault="00A5774E" w:rsidP="00A5774E">
      <w:pPr>
        <w:pStyle w:val="ListParagraph"/>
        <w:rPr>
          <w:rFonts w:ascii="Century Gothic" w:hAnsi="Century Gothic"/>
          <w:sz w:val="20"/>
          <w:szCs w:val="20"/>
        </w:rPr>
      </w:pPr>
    </w:p>
    <w:p w14:paraId="07C354EC" w14:textId="77777777" w:rsidR="009959D5" w:rsidRPr="00FC5495" w:rsidRDefault="00E169D9" w:rsidP="00E169D9">
      <w:pPr>
        <w:pStyle w:val="ListParagraph"/>
        <w:numPr>
          <w:ilvl w:val="0"/>
          <w:numId w:val="2"/>
        </w:numPr>
        <w:rPr>
          <w:rFonts w:ascii="Century Gothic" w:hAnsi="Century Gothic"/>
          <w:sz w:val="20"/>
          <w:szCs w:val="20"/>
        </w:rPr>
      </w:pPr>
      <w:r w:rsidRPr="00FC5495">
        <w:rPr>
          <w:rFonts w:ascii="Century Gothic" w:hAnsi="Century Gothic"/>
          <w:sz w:val="20"/>
          <w:szCs w:val="20"/>
        </w:rPr>
        <w:t>Constitution and Bylaws Update</w:t>
      </w:r>
    </w:p>
    <w:p w14:paraId="49FACA98" w14:textId="77777777" w:rsidR="00E135DB" w:rsidRPr="00FC5495" w:rsidRDefault="00E135DB" w:rsidP="00E135DB">
      <w:pPr>
        <w:pStyle w:val="ListParagraph"/>
        <w:numPr>
          <w:ilvl w:val="0"/>
          <w:numId w:val="19"/>
        </w:numPr>
        <w:rPr>
          <w:rFonts w:ascii="Century Gothic" w:hAnsi="Century Gothic"/>
          <w:sz w:val="20"/>
          <w:szCs w:val="20"/>
        </w:rPr>
      </w:pPr>
      <w:r w:rsidRPr="00FC5495">
        <w:rPr>
          <w:rFonts w:ascii="Century Gothic" w:hAnsi="Century Gothic"/>
          <w:sz w:val="20"/>
          <w:szCs w:val="20"/>
        </w:rPr>
        <w:t>This is y</w:t>
      </w:r>
      <w:r w:rsidR="00281E6D" w:rsidRPr="00FC5495">
        <w:rPr>
          <w:rFonts w:ascii="Century Gothic" w:hAnsi="Century Gothic"/>
          <w:sz w:val="20"/>
          <w:szCs w:val="20"/>
        </w:rPr>
        <w:t xml:space="preserve">ear three of </w:t>
      </w:r>
      <w:r w:rsidRPr="00FC5495">
        <w:rPr>
          <w:rFonts w:ascii="Century Gothic" w:hAnsi="Century Gothic"/>
          <w:sz w:val="20"/>
          <w:szCs w:val="20"/>
        </w:rPr>
        <w:t xml:space="preserve">the </w:t>
      </w:r>
      <w:r w:rsidR="00281E6D" w:rsidRPr="00FC5495">
        <w:rPr>
          <w:rFonts w:ascii="Century Gothic" w:hAnsi="Century Gothic"/>
          <w:sz w:val="20"/>
          <w:szCs w:val="20"/>
        </w:rPr>
        <w:t xml:space="preserve">strategic master plan, </w:t>
      </w:r>
      <w:r w:rsidRPr="00FC5495">
        <w:rPr>
          <w:rFonts w:ascii="Century Gothic" w:hAnsi="Century Gothic"/>
          <w:sz w:val="20"/>
          <w:szCs w:val="20"/>
        </w:rPr>
        <w:t xml:space="preserve">first read and </w:t>
      </w:r>
      <w:r w:rsidR="00281E6D" w:rsidRPr="00FC5495">
        <w:rPr>
          <w:rFonts w:ascii="Century Gothic" w:hAnsi="Century Gothic"/>
          <w:sz w:val="20"/>
          <w:szCs w:val="20"/>
        </w:rPr>
        <w:t xml:space="preserve">clarification of </w:t>
      </w:r>
      <w:r w:rsidR="00466CC7" w:rsidRPr="00FC5495">
        <w:rPr>
          <w:rFonts w:ascii="Century Gothic" w:hAnsi="Century Gothic"/>
          <w:sz w:val="20"/>
          <w:szCs w:val="20"/>
        </w:rPr>
        <w:t>constitution</w:t>
      </w:r>
      <w:r w:rsidR="00281E6D" w:rsidRPr="00FC5495">
        <w:rPr>
          <w:rFonts w:ascii="Century Gothic" w:hAnsi="Century Gothic"/>
          <w:sz w:val="20"/>
          <w:szCs w:val="20"/>
        </w:rPr>
        <w:t xml:space="preserve"> and bylaws</w:t>
      </w:r>
      <w:r w:rsidRPr="00FC5495">
        <w:rPr>
          <w:rFonts w:ascii="Century Gothic" w:hAnsi="Century Gothic"/>
          <w:sz w:val="20"/>
          <w:szCs w:val="20"/>
        </w:rPr>
        <w:t xml:space="preserve"> </w:t>
      </w:r>
      <w:r w:rsidR="00281E6D" w:rsidRPr="00FC5495">
        <w:rPr>
          <w:rFonts w:ascii="Century Gothic" w:hAnsi="Century Gothic"/>
          <w:sz w:val="20"/>
          <w:szCs w:val="20"/>
        </w:rPr>
        <w:t xml:space="preserve">today.  </w:t>
      </w:r>
    </w:p>
    <w:p w14:paraId="6B9D9642" w14:textId="1F7041ED" w:rsidR="00E169D9" w:rsidRPr="00FC5495" w:rsidRDefault="00281E6D" w:rsidP="00E135DB">
      <w:pPr>
        <w:pStyle w:val="ListParagraph"/>
        <w:numPr>
          <w:ilvl w:val="0"/>
          <w:numId w:val="19"/>
        </w:numPr>
        <w:rPr>
          <w:rFonts w:ascii="Century Gothic" w:hAnsi="Century Gothic"/>
          <w:sz w:val="20"/>
          <w:szCs w:val="20"/>
        </w:rPr>
      </w:pPr>
      <w:r w:rsidRPr="00FC5495">
        <w:rPr>
          <w:rFonts w:ascii="Century Gothic" w:hAnsi="Century Gothic"/>
          <w:sz w:val="20"/>
          <w:szCs w:val="20"/>
        </w:rPr>
        <w:t xml:space="preserve">Bring back </w:t>
      </w:r>
      <w:r w:rsidR="00E135DB" w:rsidRPr="00FC5495">
        <w:rPr>
          <w:rFonts w:ascii="Century Gothic" w:hAnsi="Century Gothic"/>
          <w:sz w:val="20"/>
          <w:szCs w:val="20"/>
        </w:rPr>
        <w:t xml:space="preserve">in </w:t>
      </w:r>
      <w:r w:rsidR="00466CC7" w:rsidRPr="00FC5495">
        <w:rPr>
          <w:rFonts w:ascii="Century Gothic" w:hAnsi="Century Gothic"/>
          <w:sz w:val="20"/>
          <w:szCs w:val="20"/>
        </w:rPr>
        <w:t>N</w:t>
      </w:r>
      <w:r w:rsidRPr="00FC5495">
        <w:rPr>
          <w:rFonts w:ascii="Century Gothic" w:hAnsi="Century Gothic"/>
          <w:sz w:val="20"/>
          <w:szCs w:val="20"/>
        </w:rPr>
        <w:t>ov</w:t>
      </w:r>
      <w:r w:rsidR="00466CC7" w:rsidRPr="00FC5495">
        <w:rPr>
          <w:rFonts w:ascii="Century Gothic" w:hAnsi="Century Gothic"/>
          <w:sz w:val="20"/>
          <w:szCs w:val="20"/>
        </w:rPr>
        <w:t>ember</w:t>
      </w:r>
      <w:r w:rsidRPr="00FC5495">
        <w:rPr>
          <w:rFonts w:ascii="Century Gothic" w:hAnsi="Century Gothic"/>
          <w:sz w:val="20"/>
          <w:szCs w:val="20"/>
        </w:rPr>
        <w:t xml:space="preserve"> for second read.  Ultimately in </w:t>
      </w:r>
      <w:r w:rsidR="00E135DB" w:rsidRPr="00FC5495">
        <w:rPr>
          <w:rFonts w:ascii="Century Gothic" w:hAnsi="Century Gothic"/>
          <w:sz w:val="20"/>
          <w:szCs w:val="20"/>
        </w:rPr>
        <w:t>s</w:t>
      </w:r>
      <w:r w:rsidRPr="00FC5495">
        <w:rPr>
          <w:rFonts w:ascii="Century Gothic" w:hAnsi="Century Gothic"/>
          <w:sz w:val="20"/>
          <w:szCs w:val="20"/>
        </w:rPr>
        <w:t>enates purview</w:t>
      </w:r>
    </w:p>
    <w:p w14:paraId="14DB5CBF" w14:textId="5E5B68AE" w:rsidR="00281E6D" w:rsidRPr="00FC5495" w:rsidRDefault="0035081B" w:rsidP="0035081B">
      <w:pPr>
        <w:pStyle w:val="ListParagraph"/>
        <w:numPr>
          <w:ilvl w:val="0"/>
          <w:numId w:val="19"/>
        </w:numPr>
        <w:rPr>
          <w:rFonts w:ascii="Century Gothic" w:hAnsi="Century Gothic"/>
          <w:sz w:val="20"/>
          <w:szCs w:val="20"/>
        </w:rPr>
      </w:pPr>
      <w:r w:rsidRPr="00FC5495">
        <w:rPr>
          <w:rFonts w:ascii="Century Gothic" w:hAnsi="Century Gothic"/>
          <w:sz w:val="20"/>
          <w:szCs w:val="20"/>
        </w:rPr>
        <w:t xml:space="preserve">Suggestion made; </w:t>
      </w:r>
      <w:r w:rsidR="00281E6D" w:rsidRPr="00FC5495">
        <w:rPr>
          <w:rFonts w:ascii="Century Gothic" w:hAnsi="Century Gothic"/>
          <w:sz w:val="20"/>
          <w:szCs w:val="20"/>
        </w:rPr>
        <w:t>Article III section II</w:t>
      </w:r>
      <w:r w:rsidR="00E135DB" w:rsidRPr="00FC5495">
        <w:rPr>
          <w:rFonts w:ascii="Century Gothic" w:hAnsi="Century Gothic"/>
          <w:sz w:val="20"/>
          <w:szCs w:val="20"/>
        </w:rPr>
        <w:t xml:space="preserve"> s</w:t>
      </w:r>
      <w:r w:rsidR="00281E6D" w:rsidRPr="00FC5495">
        <w:rPr>
          <w:rFonts w:ascii="Century Gothic" w:hAnsi="Century Gothic"/>
          <w:sz w:val="20"/>
          <w:szCs w:val="20"/>
        </w:rPr>
        <w:t>oft language of “expected to” change to require to</w:t>
      </w:r>
    </w:p>
    <w:p w14:paraId="7955B694" w14:textId="77777777" w:rsidR="0035081B" w:rsidRPr="00FC5495" w:rsidRDefault="0035081B" w:rsidP="0035081B">
      <w:pPr>
        <w:pStyle w:val="ListParagraph"/>
        <w:numPr>
          <w:ilvl w:val="0"/>
          <w:numId w:val="19"/>
        </w:numPr>
        <w:rPr>
          <w:rFonts w:ascii="Century Gothic" w:hAnsi="Century Gothic"/>
          <w:sz w:val="20"/>
          <w:szCs w:val="20"/>
        </w:rPr>
      </w:pPr>
      <w:r w:rsidRPr="00FC5495">
        <w:rPr>
          <w:rFonts w:ascii="Century Gothic" w:hAnsi="Century Gothic"/>
          <w:sz w:val="20"/>
          <w:szCs w:val="20"/>
        </w:rPr>
        <w:t>Change ACTPIS to teaching and learning as that aligns more clearly with guided pathways</w:t>
      </w:r>
    </w:p>
    <w:p w14:paraId="44228BAD" w14:textId="77777777" w:rsidR="0035081B" w:rsidRPr="00FC5495" w:rsidRDefault="0035081B" w:rsidP="0035081B">
      <w:pPr>
        <w:pStyle w:val="ListParagraph"/>
        <w:rPr>
          <w:rFonts w:ascii="Century Gothic" w:hAnsi="Century Gothic"/>
          <w:sz w:val="20"/>
          <w:szCs w:val="20"/>
        </w:rPr>
      </w:pPr>
    </w:p>
    <w:p w14:paraId="118FA0F4" w14:textId="6A3620D1" w:rsidR="00281E6D" w:rsidRPr="00FC5495" w:rsidRDefault="00F45D69" w:rsidP="0035081B">
      <w:pPr>
        <w:pStyle w:val="ListParagraph"/>
        <w:numPr>
          <w:ilvl w:val="0"/>
          <w:numId w:val="21"/>
        </w:numPr>
        <w:rPr>
          <w:rFonts w:ascii="Century Gothic" w:hAnsi="Century Gothic"/>
          <w:sz w:val="20"/>
          <w:szCs w:val="20"/>
        </w:rPr>
      </w:pPr>
      <w:r w:rsidRPr="00FC5495">
        <w:rPr>
          <w:rFonts w:ascii="Century Gothic" w:hAnsi="Century Gothic"/>
          <w:sz w:val="20"/>
          <w:szCs w:val="20"/>
        </w:rPr>
        <w:t>Ongoing</w:t>
      </w:r>
      <w:r w:rsidR="005E0E9F" w:rsidRPr="00FC5495">
        <w:rPr>
          <w:rFonts w:ascii="Century Gothic" w:hAnsi="Century Gothic"/>
          <w:sz w:val="20"/>
          <w:szCs w:val="20"/>
        </w:rPr>
        <w:t xml:space="preserve"> discussion regarding staff </w:t>
      </w:r>
      <w:r w:rsidR="0035081B" w:rsidRPr="00FC5495">
        <w:rPr>
          <w:rFonts w:ascii="Century Gothic" w:hAnsi="Century Gothic"/>
          <w:sz w:val="20"/>
          <w:szCs w:val="20"/>
        </w:rPr>
        <w:t>attending</w:t>
      </w:r>
      <w:r w:rsidRPr="00FC5495">
        <w:rPr>
          <w:rFonts w:ascii="Century Gothic" w:hAnsi="Century Gothic"/>
          <w:sz w:val="20"/>
          <w:szCs w:val="20"/>
        </w:rPr>
        <w:t xml:space="preserve"> meetings</w:t>
      </w:r>
      <w:r w:rsidR="0035081B" w:rsidRPr="00FC5495">
        <w:rPr>
          <w:rFonts w:ascii="Century Gothic" w:hAnsi="Century Gothic"/>
          <w:sz w:val="20"/>
          <w:szCs w:val="20"/>
        </w:rPr>
        <w:t>,</w:t>
      </w:r>
      <w:r w:rsidR="005E0E9F" w:rsidRPr="00FC5495">
        <w:rPr>
          <w:rFonts w:ascii="Century Gothic" w:hAnsi="Century Gothic"/>
          <w:sz w:val="20"/>
          <w:szCs w:val="20"/>
        </w:rPr>
        <w:t xml:space="preserve"> managers </w:t>
      </w:r>
      <w:r w:rsidRPr="00FC5495">
        <w:rPr>
          <w:rFonts w:ascii="Century Gothic" w:hAnsi="Century Gothic"/>
          <w:sz w:val="20"/>
          <w:szCs w:val="20"/>
        </w:rPr>
        <w:t xml:space="preserve">giving approval.  Managers </w:t>
      </w:r>
      <w:proofErr w:type="gramStart"/>
      <w:r w:rsidR="00F62B7D" w:rsidRPr="00FC5495">
        <w:rPr>
          <w:rFonts w:ascii="Century Gothic" w:hAnsi="Century Gothic"/>
          <w:sz w:val="20"/>
          <w:szCs w:val="20"/>
        </w:rPr>
        <w:t>are given</w:t>
      </w:r>
      <w:proofErr w:type="gramEnd"/>
      <w:r w:rsidR="005E0E9F" w:rsidRPr="00FC5495">
        <w:rPr>
          <w:rFonts w:ascii="Century Gothic" w:hAnsi="Century Gothic"/>
          <w:sz w:val="20"/>
          <w:szCs w:val="20"/>
        </w:rPr>
        <w:t xml:space="preserve"> information about </w:t>
      </w:r>
      <w:r w:rsidR="0035081B" w:rsidRPr="00FC5495">
        <w:rPr>
          <w:rFonts w:ascii="Century Gothic" w:hAnsi="Century Gothic"/>
          <w:sz w:val="20"/>
          <w:szCs w:val="20"/>
        </w:rPr>
        <w:t xml:space="preserve">the </w:t>
      </w:r>
      <w:r w:rsidR="005E0E9F" w:rsidRPr="00FC5495">
        <w:rPr>
          <w:rFonts w:ascii="Century Gothic" w:hAnsi="Century Gothic"/>
          <w:sz w:val="20"/>
          <w:szCs w:val="20"/>
        </w:rPr>
        <w:t>staff serving on committees/council.</w:t>
      </w:r>
    </w:p>
    <w:p w14:paraId="48FF10B8" w14:textId="77777777" w:rsidR="00D238D5" w:rsidRPr="00FC5495" w:rsidRDefault="00D238D5" w:rsidP="00D238D5">
      <w:pPr>
        <w:pStyle w:val="ListParagraph"/>
        <w:rPr>
          <w:rFonts w:ascii="Century Gothic" w:hAnsi="Century Gothic"/>
          <w:sz w:val="20"/>
          <w:szCs w:val="20"/>
        </w:rPr>
      </w:pPr>
    </w:p>
    <w:p w14:paraId="50E5BCB4" w14:textId="04EF1750" w:rsidR="005E0E9F" w:rsidRPr="00FC5495" w:rsidRDefault="005E0E9F" w:rsidP="00D238D5">
      <w:pPr>
        <w:pStyle w:val="ListParagraph"/>
        <w:numPr>
          <w:ilvl w:val="0"/>
          <w:numId w:val="22"/>
        </w:numPr>
        <w:rPr>
          <w:rFonts w:ascii="Century Gothic" w:hAnsi="Century Gothic"/>
          <w:sz w:val="20"/>
          <w:szCs w:val="20"/>
        </w:rPr>
      </w:pPr>
      <w:r w:rsidRPr="00FC5495">
        <w:rPr>
          <w:rFonts w:ascii="Century Gothic" w:hAnsi="Century Gothic"/>
          <w:sz w:val="20"/>
          <w:szCs w:val="20"/>
        </w:rPr>
        <w:t>Statements o</w:t>
      </w:r>
      <w:r w:rsidR="0035081B" w:rsidRPr="00FC5495">
        <w:rPr>
          <w:rFonts w:ascii="Century Gothic" w:hAnsi="Century Gothic"/>
          <w:sz w:val="20"/>
          <w:szCs w:val="20"/>
        </w:rPr>
        <w:t>n</w:t>
      </w:r>
      <w:r w:rsidRPr="00FC5495">
        <w:rPr>
          <w:rFonts w:ascii="Century Gothic" w:hAnsi="Century Gothic"/>
          <w:sz w:val="20"/>
          <w:szCs w:val="20"/>
        </w:rPr>
        <w:t xml:space="preserve"> how the staff </w:t>
      </w:r>
      <w:r w:rsidR="00F62B7D" w:rsidRPr="00FC5495">
        <w:rPr>
          <w:rFonts w:ascii="Century Gothic" w:hAnsi="Century Gothic"/>
          <w:sz w:val="20"/>
          <w:szCs w:val="20"/>
        </w:rPr>
        <w:t>co-chair</w:t>
      </w:r>
      <w:r w:rsidRPr="00FC5495">
        <w:rPr>
          <w:rFonts w:ascii="Century Gothic" w:hAnsi="Century Gothic"/>
          <w:sz w:val="20"/>
          <w:szCs w:val="20"/>
        </w:rPr>
        <w:t xml:space="preserve"> </w:t>
      </w:r>
      <w:proofErr w:type="gramStart"/>
      <w:r w:rsidRPr="00FC5495">
        <w:rPr>
          <w:rFonts w:ascii="Century Gothic" w:hAnsi="Century Gothic"/>
          <w:sz w:val="20"/>
          <w:szCs w:val="20"/>
        </w:rPr>
        <w:t>is selected</w:t>
      </w:r>
      <w:proofErr w:type="gramEnd"/>
      <w:r w:rsidRPr="00FC5495">
        <w:rPr>
          <w:rFonts w:ascii="Century Gothic" w:hAnsi="Century Gothic"/>
          <w:sz w:val="20"/>
          <w:szCs w:val="20"/>
        </w:rPr>
        <w:t xml:space="preserve"> </w:t>
      </w:r>
      <w:r w:rsidR="0035081B" w:rsidRPr="00FC5495">
        <w:rPr>
          <w:rFonts w:ascii="Century Gothic" w:hAnsi="Century Gothic"/>
          <w:sz w:val="20"/>
          <w:szCs w:val="20"/>
        </w:rPr>
        <w:t xml:space="preserve">is </w:t>
      </w:r>
      <w:r w:rsidRPr="00FC5495">
        <w:rPr>
          <w:rFonts w:ascii="Century Gothic" w:hAnsi="Century Gothic"/>
          <w:sz w:val="20"/>
          <w:szCs w:val="20"/>
        </w:rPr>
        <w:t>being said in two different places.  C</w:t>
      </w:r>
      <w:r w:rsidR="0035081B" w:rsidRPr="00FC5495">
        <w:rPr>
          <w:rFonts w:ascii="Century Gothic" w:hAnsi="Century Gothic"/>
          <w:sz w:val="20"/>
          <w:szCs w:val="20"/>
        </w:rPr>
        <w:t>SEA</w:t>
      </w:r>
      <w:r w:rsidRPr="00FC5495">
        <w:rPr>
          <w:rFonts w:ascii="Century Gothic" w:hAnsi="Century Gothic"/>
          <w:sz w:val="20"/>
          <w:szCs w:val="20"/>
        </w:rPr>
        <w:t xml:space="preserve"> appoints staff </w:t>
      </w:r>
      <w:r w:rsidR="00F62B7D" w:rsidRPr="00FC5495">
        <w:rPr>
          <w:rFonts w:ascii="Century Gothic" w:hAnsi="Century Gothic"/>
          <w:sz w:val="20"/>
          <w:szCs w:val="20"/>
        </w:rPr>
        <w:t>co-chair, as well as</w:t>
      </w:r>
      <w:r w:rsidRPr="00FC5495">
        <w:rPr>
          <w:rFonts w:ascii="Century Gothic" w:hAnsi="Century Gothic"/>
          <w:sz w:val="20"/>
          <w:szCs w:val="20"/>
        </w:rPr>
        <w:t xml:space="preserve"> council votes among membership.</w:t>
      </w:r>
    </w:p>
    <w:p w14:paraId="453278EF" w14:textId="5A10C347" w:rsidR="00D238D5" w:rsidRPr="00FC5495" w:rsidRDefault="005E0E9F" w:rsidP="00D238D5">
      <w:pPr>
        <w:pStyle w:val="ListParagraph"/>
        <w:numPr>
          <w:ilvl w:val="0"/>
          <w:numId w:val="22"/>
        </w:numPr>
        <w:rPr>
          <w:rFonts w:ascii="Century Gothic" w:hAnsi="Century Gothic"/>
          <w:sz w:val="20"/>
          <w:szCs w:val="20"/>
        </w:rPr>
      </w:pPr>
      <w:r w:rsidRPr="00FC5495">
        <w:rPr>
          <w:rFonts w:ascii="Century Gothic" w:hAnsi="Century Gothic"/>
          <w:sz w:val="20"/>
          <w:szCs w:val="20"/>
        </w:rPr>
        <w:t>C</w:t>
      </w:r>
      <w:r w:rsidR="0035081B" w:rsidRPr="00FC5495">
        <w:rPr>
          <w:rFonts w:ascii="Century Gothic" w:hAnsi="Century Gothic"/>
          <w:sz w:val="20"/>
          <w:szCs w:val="20"/>
        </w:rPr>
        <w:t>SEA</w:t>
      </w:r>
      <w:r w:rsidRPr="00FC5495">
        <w:rPr>
          <w:rFonts w:ascii="Century Gothic" w:hAnsi="Century Gothic"/>
          <w:sz w:val="20"/>
          <w:szCs w:val="20"/>
        </w:rPr>
        <w:t xml:space="preserve"> appoints </w:t>
      </w:r>
      <w:r w:rsidR="00D238D5" w:rsidRPr="00FC5495">
        <w:rPr>
          <w:rFonts w:ascii="Century Gothic" w:hAnsi="Century Gothic"/>
          <w:sz w:val="20"/>
          <w:szCs w:val="20"/>
        </w:rPr>
        <w:t xml:space="preserve">staff </w:t>
      </w:r>
      <w:r w:rsidRPr="00FC5495">
        <w:rPr>
          <w:rFonts w:ascii="Century Gothic" w:hAnsi="Century Gothic"/>
          <w:sz w:val="20"/>
          <w:szCs w:val="20"/>
        </w:rPr>
        <w:t xml:space="preserve">to </w:t>
      </w:r>
      <w:r w:rsidR="00D238D5" w:rsidRPr="00FC5495">
        <w:rPr>
          <w:rFonts w:ascii="Century Gothic" w:hAnsi="Century Gothic"/>
          <w:sz w:val="20"/>
          <w:szCs w:val="20"/>
        </w:rPr>
        <w:t xml:space="preserve">serve on </w:t>
      </w:r>
      <w:r w:rsidRPr="00FC5495">
        <w:rPr>
          <w:rFonts w:ascii="Century Gothic" w:hAnsi="Century Gothic"/>
          <w:sz w:val="20"/>
          <w:szCs w:val="20"/>
        </w:rPr>
        <w:t>leadership council</w:t>
      </w:r>
      <w:r w:rsidR="00D238D5" w:rsidRPr="00FC5495">
        <w:rPr>
          <w:rFonts w:ascii="Century Gothic" w:hAnsi="Century Gothic"/>
          <w:sz w:val="20"/>
          <w:szCs w:val="20"/>
        </w:rPr>
        <w:t>s</w:t>
      </w:r>
      <w:r w:rsidRPr="00FC5495">
        <w:rPr>
          <w:rFonts w:ascii="Century Gothic" w:hAnsi="Century Gothic"/>
          <w:sz w:val="20"/>
          <w:szCs w:val="20"/>
        </w:rPr>
        <w:t xml:space="preserve"> and other committees</w:t>
      </w:r>
    </w:p>
    <w:p w14:paraId="02FE52C7" w14:textId="77777777" w:rsidR="005E0E9F" w:rsidRPr="00FC5495" w:rsidRDefault="005E0E9F" w:rsidP="00D238D5">
      <w:pPr>
        <w:pStyle w:val="ListParagraph"/>
        <w:numPr>
          <w:ilvl w:val="0"/>
          <w:numId w:val="23"/>
        </w:numPr>
        <w:rPr>
          <w:rFonts w:ascii="Century Gothic" w:hAnsi="Century Gothic"/>
          <w:sz w:val="20"/>
          <w:szCs w:val="20"/>
        </w:rPr>
      </w:pPr>
      <w:r w:rsidRPr="00FC5495">
        <w:rPr>
          <w:rFonts w:ascii="Century Gothic" w:hAnsi="Century Gothic"/>
          <w:sz w:val="20"/>
          <w:szCs w:val="20"/>
        </w:rPr>
        <w:t xml:space="preserve">T. Amidon reported the faculty voting needs to </w:t>
      </w:r>
      <w:proofErr w:type="gramStart"/>
      <w:r w:rsidRPr="00FC5495">
        <w:rPr>
          <w:rFonts w:ascii="Century Gothic" w:hAnsi="Century Gothic"/>
          <w:sz w:val="20"/>
          <w:szCs w:val="20"/>
        </w:rPr>
        <w:t>be clarified</w:t>
      </w:r>
      <w:proofErr w:type="gramEnd"/>
      <w:r w:rsidRPr="00FC5495">
        <w:rPr>
          <w:rFonts w:ascii="Century Gothic" w:hAnsi="Century Gothic"/>
          <w:sz w:val="20"/>
          <w:szCs w:val="20"/>
        </w:rPr>
        <w:t xml:space="preserve"> as well.  </w:t>
      </w:r>
      <w:r w:rsidR="00541D76" w:rsidRPr="00FC5495">
        <w:rPr>
          <w:rFonts w:ascii="Century Gothic" w:hAnsi="Century Gothic"/>
          <w:sz w:val="20"/>
          <w:szCs w:val="20"/>
        </w:rPr>
        <w:t>Still needs to go to senate to ratify.</w:t>
      </w:r>
    </w:p>
    <w:p w14:paraId="239423B9" w14:textId="2814C755" w:rsidR="00D238D5" w:rsidRPr="00FC5495" w:rsidRDefault="00541D76" w:rsidP="00E169D9">
      <w:pPr>
        <w:pStyle w:val="ListParagraph"/>
        <w:numPr>
          <w:ilvl w:val="0"/>
          <w:numId w:val="23"/>
        </w:numPr>
        <w:rPr>
          <w:rFonts w:ascii="Century Gothic" w:hAnsi="Century Gothic"/>
          <w:sz w:val="20"/>
          <w:szCs w:val="20"/>
        </w:rPr>
      </w:pPr>
      <w:r w:rsidRPr="00FC5495">
        <w:rPr>
          <w:rFonts w:ascii="Century Gothic" w:hAnsi="Century Gothic"/>
          <w:sz w:val="20"/>
          <w:szCs w:val="20"/>
        </w:rPr>
        <w:t>K. Sell reported that Dr. Isaac was</w:t>
      </w:r>
      <w:r w:rsidR="00D238D5" w:rsidRPr="00FC5495">
        <w:rPr>
          <w:rFonts w:ascii="Century Gothic" w:hAnsi="Century Gothic"/>
          <w:sz w:val="20"/>
          <w:szCs w:val="20"/>
        </w:rPr>
        <w:t xml:space="preserve"> very clear he wanted the </w:t>
      </w:r>
      <w:proofErr w:type="gramStart"/>
      <w:r w:rsidRPr="00FC5495">
        <w:rPr>
          <w:rFonts w:ascii="Century Gothic" w:hAnsi="Century Gothic"/>
          <w:sz w:val="20"/>
          <w:szCs w:val="20"/>
        </w:rPr>
        <w:t>VP</w:t>
      </w:r>
      <w:r w:rsidR="00F62B7D" w:rsidRPr="00FC5495">
        <w:rPr>
          <w:rFonts w:ascii="Century Gothic" w:hAnsi="Century Gothic"/>
          <w:sz w:val="20"/>
          <w:szCs w:val="20"/>
        </w:rPr>
        <w:t>’</w:t>
      </w:r>
      <w:r w:rsidRPr="00FC5495">
        <w:rPr>
          <w:rFonts w:ascii="Century Gothic" w:hAnsi="Century Gothic"/>
          <w:sz w:val="20"/>
          <w:szCs w:val="20"/>
        </w:rPr>
        <w:t>s</w:t>
      </w:r>
      <w:proofErr w:type="gramEnd"/>
      <w:r w:rsidRPr="00FC5495">
        <w:rPr>
          <w:rFonts w:ascii="Century Gothic" w:hAnsi="Century Gothic"/>
          <w:sz w:val="20"/>
          <w:szCs w:val="20"/>
        </w:rPr>
        <w:t xml:space="preserve"> being admin</w:t>
      </w:r>
      <w:r w:rsidR="00D238D5" w:rsidRPr="00FC5495">
        <w:rPr>
          <w:rFonts w:ascii="Century Gothic" w:hAnsi="Century Gothic"/>
          <w:sz w:val="20"/>
          <w:szCs w:val="20"/>
        </w:rPr>
        <w:t xml:space="preserve">istrative </w:t>
      </w:r>
      <w:r w:rsidR="00F62B7D" w:rsidRPr="00FC5495">
        <w:rPr>
          <w:rFonts w:ascii="Century Gothic" w:hAnsi="Century Gothic"/>
          <w:sz w:val="20"/>
          <w:szCs w:val="20"/>
        </w:rPr>
        <w:t>co-chairs</w:t>
      </w:r>
      <w:r w:rsidR="00D238D5" w:rsidRPr="00FC5495">
        <w:rPr>
          <w:rFonts w:ascii="Century Gothic" w:hAnsi="Century Gothic"/>
          <w:sz w:val="20"/>
          <w:szCs w:val="20"/>
        </w:rPr>
        <w:t xml:space="preserve"> on the leadership councils.</w:t>
      </w:r>
    </w:p>
    <w:p w14:paraId="1154241C" w14:textId="130BD2FB" w:rsidR="00541D76" w:rsidRPr="00FC5495" w:rsidRDefault="00F62B7D" w:rsidP="00E169D9">
      <w:pPr>
        <w:pStyle w:val="ListParagraph"/>
        <w:numPr>
          <w:ilvl w:val="0"/>
          <w:numId w:val="23"/>
        </w:numPr>
        <w:rPr>
          <w:rFonts w:ascii="Century Gothic" w:hAnsi="Century Gothic"/>
          <w:sz w:val="20"/>
          <w:szCs w:val="20"/>
        </w:rPr>
      </w:pPr>
      <w:r w:rsidRPr="00FC5495">
        <w:rPr>
          <w:rFonts w:ascii="Century Gothic" w:hAnsi="Century Gothic"/>
          <w:sz w:val="20"/>
          <w:szCs w:val="20"/>
        </w:rPr>
        <w:t>H</w:t>
      </w:r>
      <w:r w:rsidR="00D238D5" w:rsidRPr="00FC5495">
        <w:rPr>
          <w:rFonts w:ascii="Century Gothic" w:hAnsi="Century Gothic"/>
          <w:sz w:val="20"/>
          <w:szCs w:val="20"/>
        </w:rPr>
        <w:t xml:space="preserve">aving </w:t>
      </w:r>
      <w:r w:rsidR="00541D76" w:rsidRPr="00FC5495">
        <w:rPr>
          <w:rFonts w:ascii="Century Gothic" w:hAnsi="Century Gothic"/>
          <w:sz w:val="20"/>
          <w:szCs w:val="20"/>
        </w:rPr>
        <w:t xml:space="preserve">new </w:t>
      </w:r>
      <w:r w:rsidR="00576B13" w:rsidRPr="00FC5495">
        <w:rPr>
          <w:rFonts w:ascii="Century Gothic" w:hAnsi="Century Gothic"/>
          <w:sz w:val="20"/>
          <w:szCs w:val="20"/>
        </w:rPr>
        <w:t>co-chairs</w:t>
      </w:r>
      <w:r w:rsidR="00541D76" w:rsidRPr="00FC5495">
        <w:rPr>
          <w:rFonts w:ascii="Century Gothic" w:hAnsi="Century Gothic"/>
          <w:sz w:val="20"/>
          <w:szCs w:val="20"/>
        </w:rPr>
        <w:t xml:space="preserve"> </w:t>
      </w:r>
      <w:r w:rsidR="00D238D5" w:rsidRPr="00FC5495">
        <w:rPr>
          <w:rFonts w:ascii="Century Gothic" w:hAnsi="Century Gothic"/>
          <w:sz w:val="20"/>
          <w:szCs w:val="20"/>
        </w:rPr>
        <w:t xml:space="preserve">on leadership councils </w:t>
      </w:r>
      <w:r w:rsidR="00541D76" w:rsidRPr="00FC5495">
        <w:rPr>
          <w:rFonts w:ascii="Century Gothic" w:hAnsi="Century Gothic"/>
          <w:sz w:val="20"/>
          <w:szCs w:val="20"/>
        </w:rPr>
        <w:t>at the same time</w:t>
      </w:r>
      <w:r w:rsidR="00D238D5" w:rsidRPr="00FC5495">
        <w:rPr>
          <w:rFonts w:ascii="Century Gothic" w:hAnsi="Century Gothic"/>
          <w:sz w:val="20"/>
          <w:szCs w:val="20"/>
        </w:rPr>
        <w:t xml:space="preserve"> is difficult</w:t>
      </w:r>
      <w:r w:rsidR="00541D76" w:rsidRPr="00FC5495">
        <w:rPr>
          <w:rFonts w:ascii="Century Gothic" w:hAnsi="Century Gothic"/>
          <w:sz w:val="20"/>
          <w:szCs w:val="20"/>
        </w:rPr>
        <w:t xml:space="preserve">.   </w:t>
      </w:r>
      <w:r w:rsidR="00576B13" w:rsidRPr="00FC5495">
        <w:rPr>
          <w:rFonts w:ascii="Century Gothic" w:hAnsi="Century Gothic"/>
          <w:sz w:val="20"/>
          <w:szCs w:val="20"/>
        </w:rPr>
        <w:t xml:space="preserve">SASLC co-chairs were new to the process and </w:t>
      </w:r>
      <w:proofErr w:type="gramStart"/>
      <w:r w:rsidR="00576B13" w:rsidRPr="00FC5495">
        <w:rPr>
          <w:rFonts w:ascii="Century Gothic" w:hAnsi="Century Gothic"/>
          <w:sz w:val="20"/>
          <w:szCs w:val="20"/>
        </w:rPr>
        <w:t>should have been provided</w:t>
      </w:r>
      <w:proofErr w:type="gramEnd"/>
      <w:r w:rsidR="00576B13" w:rsidRPr="00FC5495">
        <w:rPr>
          <w:rFonts w:ascii="Century Gothic" w:hAnsi="Century Gothic"/>
          <w:sz w:val="20"/>
          <w:szCs w:val="20"/>
        </w:rPr>
        <w:t xml:space="preserve"> training</w:t>
      </w:r>
      <w:r w:rsidR="00541D76" w:rsidRPr="00FC5495">
        <w:rPr>
          <w:rFonts w:ascii="Century Gothic" w:hAnsi="Century Gothic"/>
          <w:sz w:val="20"/>
          <w:szCs w:val="20"/>
        </w:rPr>
        <w:t>.</w:t>
      </w:r>
    </w:p>
    <w:p w14:paraId="08586211" w14:textId="2A08485D" w:rsidR="00541D76" w:rsidRPr="00FC5495" w:rsidRDefault="00576B13" w:rsidP="00E169D9">
      <w:pPr>
        <w:rPr>
          <w:rFonts w:ascii="Century Gothic" w:hAnsi="Century Gothic"/>
          <w:sz w:val="20"/>
          <w:szCs w:val="20"/>
        </w:rPr>
      </w:pPr>
      <w:r w:rsidRPr="00FC5495">
        <w:rPr>
          <w:rFonts w:ascii="Century Gothic" w:hAnsi="Century Gothic"/>
          <w:sz w:val="20"/>
          <w:szCs w:val="20"/>
        </w:rPr>
        <w:t>N</w:t>
      </w:r>
      <w:r w:rsidR="00541D76" w:rsidRPr="00FC5495">
        <w:rPr>
          <w:rFonts w:ascii="Century Gothic" w:hAnsi="Century Gothic"/>
          <w:sz w:val="20"/>
          <w:szCs w:val="20"/>
        </w:rPr>
        <w:t xml:space="preserve">ext </w:t>
      </w:r>
      <w:r w:rsidRPr="00FC5495">
        <w:rPr>
          <w:rFonts w:ascii="Century Gothic" w:hAnsi="Century Gothic"/>
          <w:sz w:val="20"/>
          <w:szCs w:val="20"/>
        </w:rPr>
        <w:t>EPOC</w:t>
      </w:r>
      <w:r w:rsidR="00541D76" w:rsidRPr="00FC5495">
        <w:rPr>
          <w:rFonts w:ascii="Century Gothic" w:hAnsi="Century Gothic"/>
          <w:sz w:val="20"/>
          <w:szCs w:val="20"/>
        </w:rPr>
        <w:t xml:space="preserve"> </w:t>
      </w:r>
      <w:r w:rsidRPr="00FC5495">
        <w:rPr>
          <w:rFonts w:ascii="Century Gothic" w:hAnsi="Century Gothic"/>
          <w:sz w:val="20"/>
          <w:szCs w:val="20"/>
        </w:rPr>
        <w:t>is N</w:t>
      </w:r>
      <w:r w:rsidR="00541D76" w:rsidRPr="00FC5495">
        <w:rPr>
          <w:rFonts w:ascii="Century Gothic" w:hAnsi="Century Gothic"/>
          <w:sz w:val="20"/>
          <w:szCs w:val="20"/>
        </w:rPr>
        <w:t>ov</w:t>
      </w:r>
      <w:r w:rsidRPr="00FC5495">
        <w:rPr>
          <w:rFonts w:ascii="Century Gothic" w:hAnsi="Century Gothic"/>
          <w:sz w:val="20"/>
          <w:szCs w:val="20"/>
        </w:rPr>
        <w:t>ember</w:t>
      </w:r>
      <w:r w:rsidR="00541D76" w:rsidRPr="00FC5495">
        <w:rPr>
          <w:rFonts w:ascii="Century Gothic" w:hAnsi="Century Gothic"/>
          <w:sz w:val="20"/>
          <w:szCs w:val="20"/>
        </w:rPr>
        <w:t xml:space="preserve"> </w:t>
      </w:r>
      <w:proofErr w:type="gramStart"/>
      <w:r w:rsidR="00541D76" w:rsidRPr="00FC5495">
        <w:rPr>
          <w:rFonts w:ascii="Century Gothic" w:hAnsi="Century Gothic"/>
          <w:sz w:val="20"/>
          <w:szCs w:val="20"/>
        </w:rPr>
        <w:t>1</w:t>
      </w:r>
      <w:r w:rsidR="00541D76" w:rsidRPr="00FC5495">
        <w:rPr>
          <w:rFonts w:ascii="Century Gothic" w:hAnsi="Century Gothic"/>
          <w:sz w:val="20"/>
          <w:szCs w:val="20"/>
          <w:vertAlign w:val="superscript"/>
        </w:rPr>
        <w:t>st</w:t>
      </w:r>
      <w:proofErr w:type="gramEnd"/>
      <w:r w:rsidR="00541D76" w:rsidRPr="00FC5495">
        <w:rPr>
          <w:rFonts w:ascii="Century Gothic" w:hAnsi="Century Gothic"/>
          <w:sz w:val="20"/>
          <w:szCs w:val="20"/>
        </w:rPr>
        <w:t xml:space="preserve"> </w:t>
      </w:r>
      <w:r w:rsidRPr="00FC5495">
        <w:rPr>
          <w:rFonts w:ascii="Century Gothic" w:hAnsi="Century Gothic"/>
          <w:sz w:val="20"/>
          <w:szCs w:val="20"/>
        </w:rPr>
        <w:t xml:space="preserve">for </w:t>
      </w:r>
      <w:r w:rsidR="00541D76" w:rsidRPr="00FC5495">
        <w:rPr>
          <w:rFonts w:ascii="Century Gothic" w:hAnsi="Century Gothic"/>
          <w:sz w:val="20"/>
          <w:szCs w:val="20"/>
        </w:rPr>
        <w:t xml:space="preserve">final suggestions, take </w:t>
      </w:r>
      <w:r w:rsidRPr="00FC5495">
        <w:rPr>
          <w:rFonts w:ascii="Century Gothic" w:hAnsi="Century Gothic"/>
          <w:sz w:val="20"/>
          <w:szCs w:val="20"/>
        </w:rPr>
        <w:t>these concerns to</w:t>
      </w:r>
      <w:r w:rsidR="00541D76" w:rsidRPr="00FC5495">
        <w:rPr>
          <w:rFonts w:ascii="Century Gothic" w:hAnsi="Century Gothic"/>
          <w:sz w:val="20"/>
          <w:szCs w:val="20"/>
        </w:rPr>
        <w:t xml:space="preserve"> council</w:t>
      </w:r>
      <w:r w:rsidRPr="00FC5495">
        <w:rPr>
          <w:rFonts w:ascii="Century Gothic" w:hAnsi="Century Gothic"/>
          <w:sz w:val="20"/>
          <w:szCs w:val="20"/>
        </w:rPr>
        <w:t xml:space="preserve"> meetings and</w:t>
      </w:r>
      <w:r w:rsidR="00541D76" w:rsidRPr="00FC5495">
        <w:rPr>
          <w:rFonts w:ascii="Century Gothic" w:hAnsi="Century Gothic"/>
          <w:sz w:val="20"/>
          <w:szCs w:val="20"/>
        </w:rPr>
        <w:t xml:space="preserve"> work</w:t>
      </w:r>
      <w:r w:rsidRPr="00FC5495">
        <w:rPr>
          <w:rFonts w:ascii="Century Gothic" w:hAnsi="Century Gothic"/>
          <w:sz w:val="20"/>
          <w:szCs w:val="20"/>
        </w:rPr>
        <w:t xml:space="preserve"> </w:t>
      </w:r>
      <w:r w:rsidR="00541D76" w:rsidRPr="00FC5495">
        <w:rPr>
          <w:rFonts w:ascii="Century Gothic" w:hAnsi="Century Gothic"/>
          <w:sz w:val="20"/>
          <w:szCs w:val="20"/>
        </w:rPr>
        <w:t>on the charge</w:t>
      </w:r>
      <w:r w:rsidRPr="00FC5495">
        <w:rPr>
          <w:rFonts w:ascii="Century Gothic" w:hAnsi="Century Gothic"/>
          <w:sz w:val="20"/>
          <w:szCs w:val="20"/>
        </w:rPr>
        <w:t>.  F</w:t>
      </w:r>
      <w:r w:rsidR="00541D76" w:rsidRPr="00FC5495">
        <w:rPr>
          <w:rFonts w:ascii="Century Gothic" w:hAnsi="Century Gothic"/>
          <w:sz w:val="20"/>
          <w:szCs w:val="20"/>
        </w:rPr>
        <w:t xml:space="preserve">orward to K. Sell </w:t>
      </w:r>
      <w:r w:rsidRPr="00FC5495">
        <w:rPr>
          <w:rFonts w:ascii="Century Gothic" w:hAnsi="Century Gothic"/>
          <w:sz w:val="20"/>
          <w:szCs w:val="20"/>
        </w:rPr>
        <w:t>to</w:t>
      </w:r>
      <w:r w:rsidR="00541D76" w:rsidRPr="00FC5495">
        <w:rPr>
          <w:rFonts w:ascii="Century Gothic" w:hAnsi="Century Gothic"/>
          <w:sz w:val="20"/>
          <w:szCs w:val="20"/>
        </w:rPr>
        <w:t xml:space="preserve"> send out one week before next meeting.  </w:t>
      </w:r>
      <w:r w:rsidRPr="00FC5495">
        <w:rPr>
          <w:rFonts w:ascii="Century Gothic" w:hAnsi="Century Gothic"/>
          <w:sz w:val="20"/>
          <w:szCs w:val="20"/>
        </w:rPr>
        <w:t>G</w:t>
      </w:r>
      <w:r w:rsidR="00541D76" w:rsidRPr="00FC5495">
        <w:rPr>
          <w:rFonts w:ascii="Century Gothic" w:hAnsi="Century Gothic"/>
          <w:sz w:val="20"/>
          <w:szCs w:val="20"/>
        </w:rPr>
        <w:t xml:space="preserve">et feedback to </w:t>
      </w:r>
      <w:r w:rsidRPr="00FC5495">
        <w:rPr>
          <w:rFonts w:ascii="Century Gothic" w:hAnsi="Century Gothic"/>
          <w:sz w:val="20"/>
          <w:szCs w:val="20"/>
        </w:rPr>
        <w:t>K. Sell</w:t>
      </w:r>
      <w:r w:rsidR="00541D76" w:rsidRPr="00FC5495">
        <w:rPr>
          <w:rFonts w:ascii="Century Gothic" w:hAnsi="Century Gothic"/>
          <w:sz w:val="20"/>
          <w:szCs w:val="20"/>
        </w:rPr>
        <w:t xml:space="preserve"> /</w:t>
      </w:r>
      <w:r w:rsidRPr="00FC5495">
        <w:rPr>
          <w:rFonts w:ascii="Century Gothic" w:hAnsi="Century Gothic"/>
          <w:sz w:val="20"/>
          <w:szCs w:val="20"/>
        </w:rPr>
        <w:t>M. G</w:t>
      </w:r>
      <w:r w:rsidR="00541D76" w:rsidRPr="00FC5495">
        <w:rPr>
          <w:rFonts w:ascii="Century Gothic" w:hAnsi="Century Gothic"/>
          <w:sz w:val="20"/>
          <w:szCs w:val="20"/>
        </w:rPr>
        <w:t>reen on constitution and bylaws</w:t>
      </w:r>
      <w:r w:rsidRPr="00FC5495">
        <w:rPr>
          <w:rFonts w:ascii="Century Gothic" w:hAnsi="Century Gothic"/>
          <w:sz w:val="20"/>
          <w:szCs w:val="20"/>
        </w:rPr>
        <w:t xml:space="preserve"> by October </w:t>
      </w:r>
      <w:proofErr w:type="gramStart"/>
      <w:r w:rsidRPr="00FC5495">
        <w:rPr>
          <w:rFonts w:ascii="Century Gothic" w:hAnsi="Century Gothic"/>
          <w:sz w:val="20"/>
          <w:szCs w:val="20"/>
        </w:rPr>
        <w:t>25</w:t>
      </w:r>
      <w:r w:rsidRPr="00FC5495">
        <w:rPr>
          <w:rFonts w:ascii="Century Gothic" w:hAnsi="Century Gothic"/>
          <w:sz w:val="20"/>
          <w:szCs w:val="20"/>
          <w:vertAlign w:val="superscript"/>
        </w:rPr>
        <w:t>th</w:t>
      </w:r>
      <w:proofErr w:type="gramEnd"/>
      <w:r w:rsidRPr="00FC5495">
        <w:rPr>
          <w:rFonts w:ascii="Century Gothic" w:hAnsi="Century Gothic"/>
          <w:sz w:val="20"/>
          <w:szCs w:val="20"/>
        </w:rPr>
        <w:t>.</w:t>
      </w:r>
    </w:p>
    <w:p w14:paraId="1E3EB38D" w14:textId="77777777" w:rsidR="00E169D9" w:rsidRPr="00FC5495" w:rsidRDefault="00E169D9" w:rsidP="00E169D9">
      <w:pPr>
        <w:pStyle w:val="ListParagraph"/>
        <w:numPr>
          <w:ilvl w:val="0"/>
          <w:numId w:val="1"/>
        </w:numPr>
        <w:rPr>
          <w:rFonts w:ascii="Century Gothic" w:hAnsi="Century Gothic"/>
          <w:sz w:val="20"/>
          <w:szCs w:val="20"/>
        </w:rPr>
      </w:pPr>
      <w:r w:rsidRPr="00FC5495">
        <w:rPr>
          <w:rFonts w:ascii="Century Gothic" w:hAnsi="Century Gothic"/>
          <w:sz w:val="20"/>
          <w:szCs w:val="20"/>
        </w:rPr>
        <w:t>Questions about/Discussion of Reports</w:t>
      </w:r>
    </w:p>
    <w:p w14:paraId="3ECF8D1A" w14:textId="43A6F380" w:rsidR="00E169D9" w:rsidRPr="00FC5495" w:rsidRDefault="00E169D9" w:rsidP="00F45D69">
      <w:pPr>
        <w:pStyle w:val="ListParagraph"/>
        <w:numPr>
          <w:ilvl w:val="0"/>
          <w:numId w:val="10"/>
        </w:numPr>
        <w:rPr>
          <w:rFonts w:ascii="Century Gothic" w:hAnsi="Century Gothic"/>
          <w:sz w:val="20"/>
          <w:szCs w:val="20"/>
        </w:rPr>
      </w:pPr>
      <w:r w:rsidRPr="00FC5495">
        <w:rPr>
          <w:rFonts w:ascii="Century Gothic" w:hAnsi="Century Gothic"/>
          <w:sz w:val="20"/>
          <w:szCs w:val="20"/>
        </w:rPr>
        <w:t>Accreditation</w:t>
      </w:r>
      <w:r w:rsidR="00F45D69" w:rsidRPr="00FC5495">
        <w:rPr>
          <w:rFonts w:ascii="Century Gothic" w:hAnsi="Century Gothic"/>
          <w:sz w:val="20"/>
          <w:szCs w:val="20"/>
        </w:rPr>
        <w:t xml:space="preserve"> - </w:t>
      </w:r>
      <w:r w:rsidRPr="00FC5495">
        <w:rPr>
          <w:rFonts w:ascii="Century Gothic" w:hAnsi="Century Gothic"/>
          <w:sz w:val="20"/>
          <w:szCs w:val="20"/>
        </w:rPr>
        <w:t>H. Ashby</w:t>
      </w:r>
    </w:p>
    <w:p w14:paraId="3B64F224" w14:textId="69CC1D1B" w:rsidR="009A664F" w:rsidRPr="00FC5495" w:rsidRDefault="00F45D69" w:rsidP="00F62B7D">
      <w:pPr>
        <w:pStyle w:val="ListParagraph"/>
        <w:numPr>
          <w:ilvl w:val="0"/>
          <w:numId w:val="27"/>
        </w:numPr>
        <w:rPr>
          <w:rFonts w:ascii="Century Gothic" w:hAnsi="Century Gothic"/>
          <w:sz w:val="20"/>
          <w:szCs w:val="20"/>
        </w:rPr>
      </w:pPr>
      <w:r w:rsidRPr="00FC5495">
        <w:rPr>
          <w:rFonts w:ascii="Century Gothic" w:hAnsi="Century Gothic"/>
          <w:sz w:val="20"/>
          <w:szCs w:val="20"/>
        </w:rPr>
        <w:t>E</w:t>
      </w:r>
      <w:r w:rsidR="00541D76" w:rsidRPr="00FC5495">
        <w:rPr>
          <w:rFonts w:ascii="Century Gothic" w:hAnsi="Century Gothic"/>
          <w:sz w:val="20"/>
          <w:szCs w:val="20"/>
        </w:rPr>
        <w:t xml:space="preserve">veryone </w:t>
      </w:r>
      <w:r w:rsidRPr="00FC5495">
        <w:rPr>
          <w:rFonts w:ascii="Century Gothic" w:hAnsi="Century Gothic"/>
          <w:sz w:val="20"/>
          <w:szCs w:val="20"/>
        </w:rPr>
        <w:t xml:space="preserve">is </w:t>
      </w:r>
      <w:r w:rsidR="00541D76" w:rsidRPr="00FC5495">
        <w:rPr>
          <w:rFonts w:ascii="Century Gothic" w:hAnsi="Century Gothic"/>
          <w:sz w:val="20"/>
          <w:szCs w:val="20"/>
        </w:rPr>
        <w:t xml:space="preserve">working on accreditation reports.  </w:t>
      </w:r>
      <w:r w:rsidRPr="00FC5495">
        <w:rPr>
          <w:rFonts w:ascii="Century Gothic" w:hAnsi="Century Gothic"/>
          <w:sz w:val="20"/>
          <w:szCs w:val="20"/>
        </w:rPr>
        <w:t>If there are</w:t>
      </w:r>
      <w:r w:rsidR="00541D76" w:rsidRPr="00FC5495">
        <w:rPr>
          <w:rFonts w:ascii="Century Gothic" w:hAnsi="Century Gothic"/>
          <w:sz w:val="20"/>
          <w:szCs w:val="20"/>
        </w:rPr>
        <w:t xml:space="preserve"> gaps </w:t>
      </w:r>
      <w:r w:rsidRPr="00FC5495">
        <w:rPr>
          <w:rFonts w:ascii="Century Gothic" w:hAnsi="Century Gothic"/>
          <w:sz w:val="20"/>
          <w:szCs w:val="20"/>
        </w:rPr>
        <w:t>or challenges</w:t>
      </w:r>
      <w:r w:rsidR="00541D76" w:rsidRPr="00FC5495">
        <w:rPr>
          <w:rFonts w:ascii="Century Gothic" w:hAnsi="Century Gothic"/>
          <w:sz w:val="20"/>
          <w:szCs w:val="20"/>
        </w:rPr>
        <w:t xml:space="preserve"> let Hayley</w:t>
      </w:r>
      <w:r w:rsidRPr="00FC5495">
        <w:rPr>
          <w:rFonts w:ascii="Century Gothic" w:hAnsi="Century Gothic"/>
          <w:sz w:val="20"/>
          <w:szCs w:val="20"/>
        </w:rPr>
        <w:t xml:space="preserve">, </w:t>
      </w:r>
      <w:r w:rsidR="00F62B7D" w:rsidRPr="00FC5495">
        <w:rPr>
          <w:rFonts w:ascii="Century Gothic" w:hAnsi="Century Gothic"/>
          <w:sz w:val="20"/>
          <w:szCs w:val="20"/>
        </w:rPr>
        <w:t>Kathleen</w:t>
      </w:r>
      <w:r w:rsidRPr="00FC5495">
        <w:rPr>
          <w:rFonts w:ascii="Century Gothic" w:hAnsi="Century Gothic"/>
          <w:sz w:val="20"/>
          <w:szCs w:val="20"/>
        </w:rPr>
        <w:t xml:space="preserve"> or Monica </w:t>
      </w:r>
      <w:r w:rsidR="00541D76" w:rsidRPr="00FC5495">
        <w:rPr>
          <w:rFonts w:ascii="Century Gothic" w:hAnsi="Century Gothic"/>
          <w:sz w:val="20"/>
          <w:szCs w:val="20"/>
        </w:rPr>
        <w:t>k</w:t>
      </w:r>
      <w:r w:rsidRPr="00FC5495">
        <w:rPr>
          <w:rFonts w:ascii="Century Gothic" w:hAnsi="Century Gothic"/>
          <w:sz w:val="20"/>
          <w:szCs w:val="20"/>
        </w:rPr>
        <w:t>now</w:t>
      </w:r>
      <w:r w:rsidR="00541D76" w:rsidRPr="00FC5495">
        <w:rPr>
          <w:rFonts w:ascii="Century Gothic" w:hAnsi="Century Gothic"/>
          <w:sz w:val="20"/>
          <w:szCs w:val="20"/>
        </w:rPr>
        <w:t>.</w:t>
      </w:r>
    </w:p>
    <w:p w14:paraId="2AAA24CC" w14:textId="7A8C2FC7" w:rsidR="000644E1" w:rsidRPr="00FC5495" w:rsidRDefault="000644E1" w:rsidP="00F62B7D">
      <w:pPr>
        <w:pStyle w:val="ListParagraph"/>
        <w:numPr>
          <w:ilvl w:val="0"/>
          <w:numId w:val="27"/>
        </w:numPr>
        <w:rPr>
          <w:rFonts w:ascii="Century Gothic" w:hAnsi="Century Gothic"/>
          <w:sz w:val="20"/>
          <w:szCs w:val="20"/>
        </w:rPr>
      </w:pPr>
      <w:r w:rsidRPr="00FC5495">
        <w:rPr>
          <w:rFonts w:ascii="Century Gothic" w:hAnsi="Century Gothic"/>
          <w:sz w:val="20"/>
          <w:szCs w:val="20"/>
        </w:rPr>
        <w:t xml:space="preserve">Let Hayley know if you have questions </w:t>
      </w:r>
      <w:r w:rsidR="00F45D69" w:rsidRPr="00FC5495">
        <w:rPr>
          <w:rFonts w:ascii="Century Gothic" w:hAnsi="Century Gothic"/>
          <w:sz w:val="20"/>
          <w:szCs w:val="20"/>
        </w:rPr>
        <w:t xml:space="preserve">or concerns </w:t>
      </w:r>
      <w:r w:rsidRPr="00FC5495">
        <w:rPr>
          <w:rFonts w:ascii="Century Gothic" w:hAnsi="Century Gothic"/>
          <w:sz w:val="20"/>
          <w:szCs w:val="20"/>
        </w:rPr>
        <w:t>at your council</w:t>
      </w:r>
      <w:r w:rsidR="00F62B7D" w:rsidRPr="00FC5495">
        <w:rPr>
          <w:rFonts w:ascii="Century Gothic" w:hAnsi="Century Gothic"/>
          <w:sz w:val="20"/>
          <w:szCs w:val="20"/>
        </w:rPr>
        <w:t xml:space="preserve"> meetings</w:t>
      </w:r>
      <w:r w:rsidR="00F45D69" w:rsidRPr="00FC5495">
        <w:rPr>
          <w:rFonts w:ascii="Century Gothic" w:hAnsi="Century Gothic"/>
          <w:sz w:val="20"/>
          <w:szCs w:val="20"/>
        </w:rPr>
        <w:t xml:space="preserve"> and she will attend.</w:t>
      </w:r>
    </w:p>
    <w:p w14:paraId="6F11DCF3" w14:textId="77777777" w:rsidR="00A5774E" w:rsidRPr="00FC5495" w:rsidRDefault="00A5774E" w:rsidP="00A5774E">
      <w:pPr>
        <w:pStyle w:val="ListParagraph"/>
        <w:rPr>
          <w:rFonts w:ascii="Century Gothic" w:hAnsi="Century Gothic"/>
          <w:sz w:val="20"/>
          <w:szCs w:val="20"/>
        </w:rPr>
      </w:pPr>
    </w:p>
    <w:p w14:paraId="62D86C66" w14:textId="02B4E5FB" w:rsidR="009A664F" w:rsidRPr="00FC5495" w:rsidRDefault="009A664F" w:rsidP="00F45D69">
      <w:pPr>
        <w:pStyle w:val="ListParagraph"/>
        <w:numPr>
          <w:ilvl w:val="0"/>
          <w:numId w:val="10"/>
        </w:numPr>
        <w:rPr>
          <w:rFonts w:ascii="Century Gothic" w:hAnsi="Century Gothic"/>
          <w:sz w:val="20"/>
          <w:szCs w:val="20"/>
        </w:rPr>
      </w:pPr>
      <w:r w:rsidRPr="00FC5495">
        <w:rPr>
          <w:rFonts w:ascii="Century Gothic" w:hAnsi="Century Gothic"/>
          <w:sz w:val="20"/>
          <w:szCs w:val="20"/>
        </w:rPr>
        <w:t xml:space="preserve">Guided </w:t>
      </w:r>
      <w:r w:rsidR="00F45D69" w:rsidRPr="00FC5495">
        <w:rPr>
          <w:rFonts w:ascii="Century Gothic" w:hAnsi="Century Gothic"/>
          <w:sz w:val="20"/>
          <w:szCs w:val="20"/>
        </w:rPr>
        <w:t xml:space="preserve">Pathways - </w:t>
      </w:r>
      <w:r w:rsidRPr="00FC5495">
        <w:rPr>
          <w:rFonts w:ascii="Century Gothic" w:hAnsi="Century Gothic"/>
          <w:sz w:val="20"/>
          <w:szCs w:val="20"/>
        </w:rPr>
        <w:t>M. Greene</w:t>
      </w:r>
    </w:p>
    <w:p w14:paraId="23C3650A" w14:textId="5577D885" w:rsidR="009A664F" w:rsidRPr="00FC5495" w:rsidRDefault="000644E1" w:rsidP="00DA16D2">
      <w:pPr>
        <w:pStyle w:val="ListParagraph"/>
        <w:numPr>
          <w:ilvl w:val="0"/>
          <w:numId w:val="28"/>
        </w:numPr>
        <w:rPr>
          <w:rFonts w:ascii="Century Gothic" w:hAnsi="Century Gothic"/>
          <w:sz w:val="20"/>
          <w:szCs w:val="20"/>
        </w:rPr>
      </w:pPr>
      <w:r w:rsidRPr="00FC5495">
        <w:rPr>
          <w:rFonts w:ascii="Century Gothic" w:hAnsi="Century Gothic"/>
          <w:sz w:val="20"/>
          <w:szCs w:val="20"/>
        </w:rPr>
        <w:t xml:space="preserve">Core group </w:t>
      </w:r>
      <w:r w:rsidR="00F45D69" w:rsidRPr="00FC5495">
        <w:rPr>
          <w:rFonts w:ascii="Century Gothic" w:hAnsi="Century Gothic"/>
          <w:sz w:val="20"/>
          <w:szCs w:val="20"/>
        </w:rPr>
        <w:t>met,</w:t>
      </w:r>
      <w:r w:rsidRPr="00FC5495">
        <w:rPr>
          <w:rFonts w:ascii="Century Gothic" w:hAnsi="Century Gothic"/>
          <w:sz w:val="20"/>
          <w:szCs w:val="20"/>
        </w:rPr>
        <w:t xml:space="preserve"> each council know</w:t>
      </w:r>
      <w:r w:rsidR="00F45D69" w:rsidRPr="00FC5495">
        <w:rPr>
          <w:rFonts w:ascii="Century Gothic" w:hAnsi="Century Gothic"/>
          <w:sz w:val="20"/>
          <w:szCs w:val="20"/>
        </w:rPr>
        <w:t>s</w:t>
      </w:r>
      <w:r w:rsidRPr="00FC5495">
        <w:rPr>
          <w:rFonts w:ascii="Century Gothic" w:hAnsi="Century Gothic"/>
          <w:sz w:val="20"/>
          <w:szCs w:val="20"/>
        </w:rPr>
        <w:t xml:space="preserve"> which pillars </w:t>
      </w:r>
      <w:r w:rsidR="00F45D69" w:rsidRPr="00FC5495">
        <w:rPr>
          <w:rFonts w:ascii="Century Gothic" w:hAnsi="Century Gothic"/>
          <w:sz w:val="20"/>
          <w:szCs w:val="20"/>
        </w:rPr>
        <w:t xml:space="preserve">they are </w:t>
      </w:r>
      <w:r w:rsidRPr="00FC5495">
        <w:rPr>
          <w:rFonts w:ascii="Century Gothic" w:hAnsi="Century Gothic"/>
          <w:sz w:val="20"/>
          <w:szCs w:val="20"/>
        </w:rPr>
        <w:t xml:space="preserve">responsible </w:t>
      </w:r>
      <w:proofErr w:type="gramStart"/>
      <w:r w:rsidRPr="00FC5495">
        <w:rPr>
          <w:rFonts w:ascii="Century Gothic" w:hAnsi="Century Gothic"/>
          <w:sz w:val="20"/>
          <w:szCs w:val="20"/>
        </w:rPr>
        <w:t>for</w:t>
      </w:r>
      <w:proofErr w:type="gramEnd"/>
      <w:r w:rsidR="00F62B7D" w:rsidRPr="00FC5495">
        <w:rPr>
          <w:rFonts w:ascii="Century Gothic" w:hAnsi="Century Gothic"/>
          <w:sz w:val="20"/>
          <w:szCs w:val="20"/>
        </w:rPr>
        <w:t>.</w:t>
      </w:r>
    </w:p>
    <w:p w14:paraId="1A07FE43" w14:textId="5C28791B" w:rsidR="000644E1" w:rsidRPr="00FC5495" w:rsidRDefault="000644E1" w:rsidP="00DA16D2">
      <w:pPr>
        <w:pStyle w:val="ListParagraph"/>
        <w:numPr>
          <w:ilvl w:val="0"/>
          <w:numId w:val="28"/>
        </w:numPr>
        <w:rPr>
          <w:rFonts w:ascii="Century Gothic" w:hAnsi="Century Gothic"/>
          <w:sz w:val="20"/>
          <w:szCs w:val="20"/>
        </w:rPr>
      </w:pPr>
      <w:r w:rsidRPr="00FC5495">
        <w:rPr>
          <w:rFonts w:ascii="Century Gothic" w:hAnsi="Century Gothic"/>
          <w:sz w:val="20"/>
          <w:szCs w:val="20"/>
        </w:rPr>
        <w:t>Inst</w:t>
      </w:r>
      <w:r w:rsidR="00F45D69" w:rsidRPr="00FC5495">
        <w:rPr>
          <w:rFonts w:ascii="Century Gothic" w:hAnsi="Century Gothic"/>
          <w:sz w:val="20"/>
          <w:szCs w:val="20"/>
        </w:rPr>
        <w:t>itute</w:t>
      </w:r>
      <w:r w:rsidRPr="00FC5495">
        <w:rPr>
          <w:rFonts w:ascii="Century Gothic" w:hAnsi="Century Gothic"/>
          <w:sz w:val="20"/>
          <w:szCs w:val="20"/>
        </w:rPr>
        <w:t xml:space="preserve"> 4 leadership retreat in January </w:t>
      </w:r>
      <w:r w:rsidR="007E061C" w:rsidRPr="00FC5495">
        <w:rPr>
          <w:rFonts w:ascii="Century Gothic" w:hAnsi="Century Gothic"/>
          <w:sz w:val="20"/>
          <w:szCs w:val="20"/>
        </w:rPr>
        <w:t xml:space="preserve">will allow </w:t>
      </w:r>
      <w:r w:rsidRPr="00FC5495">
        <w:rPr>
          <w:rFonts w:ascii="Century Gothic" w:hAnsi="Century Gothic"/>
          <w:sz w:val="20"/>
          <w:szCs w:val="20"/>
        </w:rPr>
        <w:t xml:space="preserve">time to talk about how to get </w:t>
      </w:r>
      <w:r w:rsidR="007E061C" w:rsidRPr="00FC5495">
        <w:rPr>
          <w:rFonts w:ascii="Century Gothic" w:hAnsi="Century Gothic"/>
          <w:sz w:val="20"/>
          <w:szCs w:val="20"/>
        </w:rPr>
        <w:t xml:space="preserve">things </w:t>
      </w:r>
      <w:r w:rsidRPr="00FC5495">
        <w:rPr>
          <w:rFonts w:ascii="Century Gothic" w:hAnsi="Century Gothic"/>
          <w:sz w:val="20"/>
          <w:szCs w:val="20"/>
        </w:rPr>
        <w:t>done and do mapping.</w:t>
      </w:r>
    </w:p>
    <w:p w14:paraId="3FB20AB6" w14:textId="549175BE" w:rsidR="000644E1" w:rsidRPr="00FC5495" w:rsidRDefault="007E061C" w:rsidP="00DA16D2">
      <w:pPr>
        <w:pStyle w:val="ListParagraph"/>
        <w:numPr>
          <w:ilvl w:val="0"/>
          <w:numId w:val="28"/>
        </w:numPr>
        <w:rPr>
          <w:rFonts w:ascii="Century Gothic" w:hAnsi="Century Gothic"/>
          <w:sz w:val="20"/>
          <w:szCs w:val="20"/>
        </w:rPr>
      </w:pPr>
      <w:r w:rsidRPr="00FC5495">
        <w:rPr>
          <w:rFonts w:ascii="Century Gothic" w:hAnsi="Century Gothic"/>
          <w:sz w:val="20"/>
          <w:szCs w:val="20"/>
        </w:rPr>
        <w:t xml:space="preserve">M. </w:t>
      </w:r>
      <w:r w:rsidR="000644E1" w:rsidRPr="00FC5495">
        <w:rPr>
          <w:rFonts w:ascii="Century Gothic" w:hAnsi="Century Gothic"/>
          <w:sz w:val="20"/>
          <w:szCs w:val="20"/>
        </w:rPr>
        <w:t>Greene will attend ACTPIS and SAS</w:t>
      </w:r>
    </w:p>
    <w:p w14:paraId="2C51AEB3" w14:textId="268204CA" w:rsidR="000644E1" w:rsidRPr="00FC5495" w:rsidRDefault="000644E1" w:rsidP="00DA16D2">
      <w:pPr>
        <w:pStyle w:val="ListParagraph"/>
        <w:numPr>
          <w:ilvl w:val="0"/>
          <w:numId w:val="29"/>
        </w:numPr>
        <w:rPr>
          <w:rFonts w:ascii="Century Gothic" w:hAnsi="Century Gothic"/>
          <w:sz w:val="20"/>
          <w:szCs w:val="20"/>
        </w:rPr>
      </w:pPr>
      <w:r w:rsidRPr="00FC5495">
        <w:rPr>
          <w:rFonts w:ascii="Century Gothic" w:hAnsi="Century Gothic"/>
          <w:sz w:val="20"/>
          <w:szCs w:val="20"/>
        </w:rPr>
        <w:t xml:space="preserve">Retreat will be hands on </w:t>
      </w:r>
      <w:r w:rsidR="00F62B7D" w:rsidRPr="00FC5495">
        <w:rPr>
          <w:rFonts w:ascii="Century Gothic" w:hAnsi="Century Gothic"/>
          <w:sz w:val="20"/>
          <w:szCs w:val="20"/>
        </w:rPr>
        <w:t>/</w:t>
      </w:r>
      <w:r w:rsidRPr="00FC5495">
        <w:rPr>
          <w:rFonts w:ascii="Century Gothic" w:hAnsi="Century Gothic"/>
          <w:sz w:val="20"/>
          <w:szCs w:val="20"/>
        </w:rPr>
        <w:t>working meeting on guided pathways</w:t>
      </w:r>
    </w:p>
    <w:p w14:paraId="1C9FE947" w14:textId="0ECC81BB" w:rsidR="000644E1" w:rsidRPr="00FC5495" w:rsidRDefault="007E061C" w:rsidP="000644E1">
      <w:pPr>
        <w:rPr>
          <w:rFonts w:ascii="Century Gothic" w:hAnsi="Century Gothic"/>
          <w:sz w:val="20"/>
          <w:szCs w:val="20"/>
        </w:rPr>
      </w:pPr>
      <w:r w:rsidRPr="00FC5495">
        <w:rPr>
          <w:rFonts w:ascii="Century Gothic" w:hAnsi="Century Gothic"/>
          <w:sz w:val="20"/>
          <w:szCs w:val="20"/>
        </w:rPr>
        <w:t xml:space="preserve">There is a conflict with scheduling for the strategic planning retreat on Friday October </w:t>
      </w:r>
      <w:proofErr w:type="gramStart"/>
      <w:r w:rsidRPr="00FC5495">
        <w:rPr>
          <w:rFonts w:ascii="Century Gothic" w:hAnsi="Century Gothic"/>
          <w:sz w:val="20"/>
          <w:szCs w:val="20"/>
        </w:rPr>
        <w:t>19</w:t>
      </w:r>
      <w:r w:rsidRPr="00FC5495">
        <w:rPr>
          <w:rFonts w:ascii="Century Gothic" w:hAnsi="Century Gothic"/>
          <w:sz w:val="20"/>
          <w:szCs w:val="20"/>
          <w:vertAlign w:val="superscript"/>
        </w:rPr>
        <w:t>th</w:t>
      </w:r>
      <w:proofErr w:type="gramEnd"/>
      <w:r w:rsidRPr="00FC5495">
        <w:rPr>
          <w:rFonts w:ascii="Century Gothic" w:hAnsi="Century Gothic"/>
          <w:sz w:val="20"/>
          <w:szCs w:val="20"/>
        </w:rPr>
        <w:t xml:space="preserve">.  </w:t>
      </w:r>
      <w:r w:rsidR="000644E1" w:rsidRPr="00FC5495">
        <w:rPr>
          <w:rFonts w:ascii="Century Gothic" w:hAnsi="Century Gothic"/>
          <w:sz w:val="20"/>
          <w:szCs w:val="20"/>
        </w:rPr>
        <w:t xml:space="preserve"> </w:t>
      </w:r>
      <w:r w:rsidRPr="00FC5495">
        <w:rPr>
          <w:rFonts w:ascii="Century Gothic" w:hAnsi="Century Gothic"/>
          <w:sz w:val="20"/>
          <w:szCs w:val="20"/>
        </w:rPr>
        <w:t xml:space="preserve">CSEA members will be attending their </w:t>
      </w:r>
      <w:r w:rsidR="008E295C" w:rsidRPr="00FC5495">
        <w:rPr>
          <w:rFonts w:ascii="Century Gothic" w:hAnsi="Century Gothic"/>
          <w:sz w:val="20"/>
          <w:szCs w:val="20"/>
        </w:rPr>
        <w:t xml:space="preserve">union </w:t>
      </w:r>
      <w:r w:rsidRPr="00FC5495">
        <w:rPr>
          <w:rFonts w:ascii="Century Gothic" w:hAnsi="Century Gothic"/>
          <w:sz w:val="20"/>
          <w:szCs w:val="20"/>
        </w:rPr>
        <w:t xml:space="preserve">meeting that afternoon.  This is a prime example of needing a master calendar.  Because of </w:t>
      </w:r>
      <w:r w:rsidR="00A5774E" w:rsidRPr="00FC5495">
        <w:rPr>
          <w:rFonts w:ascii="Century Gothic" w:hAnsi="Century Gothic"/>
          <w:sz w:val="20"/>
          <w:szCs w:val="20"/>
        </w:rPr>
        <w:t>this,</w:t>
      </w:r>
      <w:r w:rsidRPr="00FC5495">
        <w:rPr>
          <w:rFonts w:ascii="Century Gothic" w:hAnsi="Century Gothic"/>
          <w:sz w:val="20"/>
          <w:szCs w:val="20"/>
        </w:rPr>
        <w:t xml:space="preserve"> we will do </w:t>
      </w:r>
      <w:r w:rsidR="000644E1" w:rsidRPr="00FC5495">
        <w:rPr>
          <w:rFonts w:ascii="Century Gothic" w:hAnsi="Century Gothic"/>
          <w:sz w:val="20"/>
          <w:szCs w:val="20"/>
        </w:rPr>
        <w:t>faculty</w:t>
      </w:r>
      <w:r w:rsidRPr="00FC5495">
        <w:rPr>
          <w:rFonts w:ascii="Century Gothic" w:hAnsi="Century Gothic"/>
          <w:sz w:val="20"/>
          <w:szCs w:val="20"/>
        </w:rPr>
        <w:t xml:space="preserve"> prioritization</w:t>
      </w:r>
      <w:r w:rsidR="000644E1" w:rsidRPr="00FC5495">
        <w:rPr>
          <w:rFonts w:ascii="Century Gothic" w:hAnsi="Century Gothic"/>
          <w:sz w:val="20"/>
          <w:szCs w:val="20"/>
        </w:rPr>
        <w:t xml:space="preserve"> on Friday and initiatives on Thursday</w:t>
      </w:r>
      <w:r w:rsidR="00F62B7D" w:rsidRPr="00FC5495">
        <w:rPr>
          <w:rFonts w:ascii="Century Gothic" w:hAnsi="Century Gothic"/>
          <w:sz w:val="20"/>
          <w:szCs w:val="20"/>
        </w:rPr>
        <w:t>.</w:t>
      </w:r>
    </w:p>
    <w:p w14:paraId="6C8E155C" w14:textId="5C761129" w:rsidR="009A664F" w:rsidRPr="00FC5495" w:rsidRDefault="009A664F" w:rsidP="00576B13">
      <w:pPr>
        <w:rPr>
          <w:rFonts w:ascii="Century Gothic" w:hAnsi="Century Gothic"/>
          <w:sz w:val="20"/>
          <w:szCs w:val="20"/>
        </w:rPr>
      </w:pPr>
    </w:p>
    <w:p w14:paraId="21D66276" w14:textId="77777777" w:rsidR="009A664F" w:rsidRPr="00FC5495" w:rsidRDefault="009A664F" w:rsidP="009A664F">
      <w:pPr>
        <w:pStyle w:val="ListParagraph"/>
        <w:numPr>
          <w:ilvl w:val="0"/>
          <w:numId w:val="1"/>
        </w:numPr>
        <w:rPr>
          <w:rFonts w:ascii="Century Gothic" w:hAnsi="Century Gothic"/>
          <w:sz w:val="20"/>
          <w:szCs w:val="20"/>
        </w:rPr>
      </w:pPr>
      <w:r w:rsidRPr="00FC5495">
        <w:rPr>
          <w:rFonts w:ascii="Century Gothic" w:hAnsi="Century Gothic"/>
          <w:sz w:val="20"/>
          <w:szCs w:val="20"/>
        </w:rPr>
        <w:t xml:space="preserve">Adjourn </w:t>
      </w:r>
      <w:r w:rsidR="000644E1" w:rsidRPr="00FC5495">
        <w:rPr>
          <w:rFonts w:ascii="Century Gothic" w:hAnsi="Century Gothic"/>
          <w:sz w:val="20"/>
          <w:szCs w:val="20"/>
        </w:rPr>
        <w:t>–</w:t>
      </w:r>
      <w:r w:rsidRPr="00FC5495">
        <w:rPr>
          <w:rFonts w:ascii="Century Gothic" w:hAnsi="Century Gothic"/>
          <w:sz w:val="20"/>
          <w:szCs w:val="20"/>
        </w:rPr>
        <w:t xml:space="preserve"> </w:t>
      </w:r>
      <w:r w:rsidR="000644E1" w:rsidRPr="00FC5495">
        <w:rPr>
          <w:rFonts w:ascii="Century Gothic" w:hAnsi="Century Gothic"/>
          <w:sz w:val="20"/>
          <w:szCs w:val="20"/>
        </w:rPr>
        <w:t>1:54pm</w:t>
      </w:r>
    </w:p>
    <w:p w14:paraId="388BFC0B" w14:textId="77777777" w:rsidR="00E169D9" w:rsidRPr="00FC5495" w:rsidRDefault="00E169D9" w:rsidP="00E169D9">
      <w:pPr>
        <w:rPr>
          <w:rFonts w:ascii="Century Gothic" w:hAnsi="Century Gothic"/>
          <w:sz w:val="20"/>
          <w:szCs w:val="20"/>
        </w:rPr>
      </w:pPr>
    </w:p>
    <w:p w14:paraId="79A43CEF" w14:textId="125C8D1F" w:rsidR="009959D5" w:rsidRPr="00FC5495" w:rsidRDefault="00576B13" w:rsidP="00576B13">
      <w:pPr>
        <w:rPr>
          <w:rFonts w:ascii="Century Gothic" w:hAnsi="Century Gothic"/>
          <w:sz w:val="20"/>
          <w:szCs w:val="20"/>
        </w:rPr>
      </w:pPr>
      <w:r w:rsidRPr="00FC5495">
        <w:rPr>
          <w:rFonts w:ascii="Century Gothic" w:hAnsi="Century Gothic"/>
          <w:sz w:val="20"/>
          <w:szCs w:val="20"/>
        </w:rPr>
        <w:t>Minutes submitted by Melinda Miles</w:t>
      </w:r>
      <w:bookmarkStart w:id="0" w:name="_GoBack"/>
      <w:bookmarkEnd w:id="0"/>
    </w:p>
    <w:sectPr w:rsidR="009959D5" w:rsidRPr="00FC5495" w:rsidSect="00BA5B95">
      <w:pgSz w:w="12240" w:h="15840"/>
      <w:pgMar w:top="720" w:right="1440" w:bottom="720"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47E"/>
    <w:multiLevelType w:val="hybridMultilevel"/>
    <w:tmpl w:val="6DC80164"/>
    <w:lvl w:ilvl="0" w:tplc="D3422F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005E5"/>
    <w:multiLevelType w:val="hybridMultilevel"/>
    <w:tmpl w:val="A498E3C2"/>
    <w:lvl w:ilvl="0" w:tplc="CC6CEC08">
      <w:start w:val="1"/>
      <w:numFmt w:val="upperLetter"/>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7467CF"/>
    <w:multiLevelType w:val="hybridMultilevel"/>
    <w:tmpl w:val="758A9FEA"/>
    <w:lvl w:ilvl="0" w:tplc="637A95A4">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F26FE"/>
    <w:multiLevelType w:val="hybridMultilevel"/>
    <w:tmpl w:val="2DE04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20D70"/>
    <w:multiLevelType w:val="hybridMultilevel"/>
    <w:tmpl w:val="6F56D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B49FE"/>
    <w:multiLevelType w:val="hybridMultilevel"/>
    <w:tmpl w:val="93605D7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7601D8"/>
    <w:multiLevelType w:val="hybridMultilevel"/>
    <w:tmpl w:val="10285114"/>
    <w:lvl w:ilvl="0" w:tplc="D63AFA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6E4D28"/>
    <w:multiLevelType w:val="hybridMultilevel"/>
    <w:tmpl w:val="FC3E9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95D1D"/>
    <w:multiLevelType w:val="hybridMultilevel"/>
    <w:tmpl w:val="F65A7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4525A"/>
    <w:multiLevelType w:val="hybridMultilevel"/>
    <w:tmpl w:val="7CFE79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E73E0"/>
    <w:multiLevelType w:val="hybridMultilevel"/>
    <w:tmpl w:val="5C9056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DD33BA0"/>
    <w:multiLevelType w:val="hybridMultilevel"/>
    <w:tmpl w:val="6ED419D4"/>
    <w:lvl w:ilvl="0" w:tplc="D8B40C38">
      <w:start w:val="1"/>
      <w:numFmt w:val="upperRoman"/>
      <w:lvlText w:val="%1."/>
      <w:lvlJc w:val="left"/>
      <w:pPr>
        <w:ind w:left="1080" w:hanging="720"/>
      </w:pPr>
    </w:lvl>
    <w:lvl w:ilvl="1" w:tplc="04090001">
      <w:start w:val="1"/>
      <w:numFmt w:val="bullet"/>
      <w:lvlText w:val=""/>
      <w:lvlJc w:val="left"/>
      <w:pPr>
        <w:ind w:left="1800" w:hanging="720"/>
      </w:pPr>
      <w:rPr>
        <w:rFonts w:ascii="Symbol" w:hAnsi="Symbol" w:hint="default"/>
      </w:rPr>
    </w:lvl>
    <w:lvl w:ilvl="2" w:tplc="04090001">
      <w:start w:val="1"/>
      <w:numFmt w:val="bullet"/>
      <w:lvlText w:val=""/>
      <w:lvlJc w:val="left"/>
      <w:pPr>
        <w:ind w:left="2700" w:hanging="720"/>
      </w:pPr>
      <w:rPr>
        <w:rFonts w:ascii="Symbol" w:hAnsi="Symbol" w:hint="default"/>
      </w:rPr>
    </w:lvl>
    <w:lvl w:ilvl="3" w:tplc="01044118">
      <w:start w:val="8"/>
      <w:numFmt w:val="bullet"/>
      <w:lvlText w:val=""/>
      <w:lvlJc w:val="left"/>
      <w:pPr>
        <w:ind w:left="2880" w:hanging="360"/>
      </w:pPr>
      <w:rPr>
        <w:rFonts w:ascii="Symbol" w:eastAsia="Calibri"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C84870"/>
    <w:multiLevelType w:val="hybridMultilevel"/>
    <w:tmpl w:val="573284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5261E6"/>
    <w:multiLevelType w:val="hybridMultilevel"/>
    <w:tmpl w:val="8DC424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459FC"/>
    <w:multiLevelType w:val="hybridMultilevel"/>
    <w:tmpl w:val="0F7A1588"/>
    <w:lvl w:ilvl="0" w:tplc="6570EFA4">
      <w:start w:val="2"/>
      <w:numFmt w:val="bullet"/>
      <w:lvlText w:val="-"/>
      <w:lvlJc w:val="left"/>
      <w:pPr>
        <w:ind w:left="2213" w:hanging="360"/>
      </w:pPr>
      <w:rPr>
        <w:rFonts w:ascii="Calibri" w:eastAsiaTheme="minorHAnsi" w:hAnsi="Calibri" w:cs="Calibri"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15" w15:restartNumberingAfterBreak="0">
    <w:nsid w:val="3A6D2003"/>
    <w:multiLevelType w:val="hybridMultilevel"/>
    <w:tmpl w:val="BE6A8D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B4DDB"/>
    <w:multiLevelType w:val="hybridMultilevel"/>
    <w:tmpl w:val="7EBEE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51A13"/>
    <w:multiLevelType w:val="hybridMultilevel"/>
    <w:tmpl w:val="95D6CF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DDB4C07"/>
    <w:multiLevelType w:val="hybridMultilevel"/>
    <w:tmpl w:val="E3640E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EF171ED"/>
    <w:multiLevelType w:val="hybridMultilevel"/>
    <w:tmpl w:val="9FF26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FE4D57"/>
    <w:multiLevelType w:val="hybridMultilevel"/>
    <w:tmpl w:val="41F81C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860EFD"/>
    <w:multiLevelType w:val="hybridMultilevel"/>
    <w:tmpl w:val="52308D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4D56F74"/>
    <w:multiLevelType w:val="hybridMultilevel"/>
    <w:tmpl w:val="16EC9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6519BC"/>
    <w:multiLevelType w:val="hybridMultilevel"/>
    <w:tmpl w:val="4DFACC3A"/>
    <w:lvl w:ilvl="0" w:tplc="637A95A4">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19593C"/>
    <w:multiLevelType w:val="hybridMultilevel"/>
    <w:tmpl w:val="2B4C8226"/>
    <w:lvl w:ilvl="0" w:tplc="9CE0A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B2666"/>
    <w:multiLevelType w:val="hybridMultilevel"/>
    <w:tmpl w:val="BBA2E490"/>
    <w:lvl w:ilvl="0" w:tplc="CC2893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10203A8"/>
    <w:multiLevelType w:val="hybridMultilevel"/>
    <w:tmpl w:val="D01A27B0"/>
    <w:lvl w:ilvl="0" w:tplc="C29C762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1486C"/>
    <w:multiLevelType w:val="hybridMultilevel"/>
    <w:tmpl w:val="69DA721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43A082B"/>
    <w:multiLevelType w:val="hybridMultilevel"/>
    <w:tmpl w:val="ACB8890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D776850"/>
    <w:multiLevelType w:val="hybridMultilevel"/>
    <w:tmpl w:val="4F527E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F062D"/>
    <w:multiLevelType w:val="hybridMultilevel"/>
    <w:tmpl w:val="456C9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9E0F1C"/>
    <w:multiLevelType w:val="hybridMultilevel"/>
    <w:tmpl w:val="FD0676C4"/>
    <w:lvl w:ilvl="0" w:tplc="6570EFA4">
      <w:start w:val="2"/>
      <w:numFmt w:val="bullet"/>
      <w:lvlText w:val="-"/>
      <w:lvlJc w:val="left"/>
      <w:pPr>
        <w:ind w:left="3653"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C0800D2"/>
    <w:multiLevelType w:val="hybridMultilevel"/>
    <w:tmpl w:val="14DA6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6"/>
  </w:num>
  <w:num w:numId="4">
    <w:abstractNumId w:val="10"/>
  </w:num>
  <w:num w:numId="5">
    <w:abstractNumId w:val="21"/>
  </w:num>
  <w:num w:numId="6">
    <w:abstractNumId w:val="14"/>
  </w:num>
  <w:num w:numId="7">
    <w:abstractNumId w:val="31"/>
  </w:num>
  <w:num w:numId="8">
    <w:abstractNumId w:val="18"/>
  </w:num>
  <w:num w:numId="9">
    <w:abstractNumId w:val="17"/>
  </w:num>
  <w:num w:numId="10">
    <w:abstractNumId w:val="1"/>
  </w:num>
  <w:num w:numId="11">
    <w:abstractNumId w:val="25"/>
  </w:num>
  <w:num w:numId="12">
    <w:abstractNumId w:val="27"/>
  </w:num>
  <w:num w:numId="13">
    <w:abstractNumId w:val="22"/>
  </w:num>
  <w:num w:numId="14">
    <w:abstractNumId w:val="19"/>
  </w:num>
  <w:num w:numId="15">
    <w:abstractNumId w:val="32"/>
  </w:num>
  <w:num w:numId="16">
    <w:abstractNumId w:val="12"/>
  </w:num>
  <w:num w:numId="17">
    <w:abstractNumId w:val="29"/>
  </w:num>
  <w:num w:numId="18">
    <w:abstractNumId w:val="5"/>
  </w:num>
  <w:num w:numId="19">
    <w:abstractNumId w:val="16"/>
  </w:num>
  <w:num w:numId="20">
    <w:abstractNumId w:val="20"/>
  </w:num>
  <w:num w:numId="21">
    <w:abstractNumId w:val="9"/>
  </w:num>
  <w:num w:numId="22">
    <w:abstractNumId w:val="15"/>
  </w:num>
  <w:num w:numId="23">
    <w:abstractNumId w:val="3"/>
  </w:num>
  <w:num w:numId="24">
    <w:abstractNumId w:val="26"/>
  </w:num>
  <w:num w:numId="25">
    <w:abstractNumId w:val="23"/>
  </w:num>
  <w:num w:numId="26">
    <w:abstractNumId w:val="2"/>
  </w:num>
  <w:num w:numId="27">
    <w:abstractNumId w:val="4"/>
  </w:num>
  <w:num w:numId="28">
    <w:abstractNumId w:val="13"/>
  </w:num>
  <w:num w:numId="29">
    <w:abstractNumId w:val="8"/>
  </w:num>
  <w:num w:numId="30">
    <w:abstractNumId w:val="28"/>
  </w:num>
  <w:num w:numId="31">
    <w:abstractNumId w:val="30"/>
  </w:num>
  <w:num w:numId="32">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D5"/>
    <w:rsid w:val="000644E1"/>
    <w:rsid w:val="00175EB0"/>
    <w:rsid w:val="001A1D39"/>
    <w:rsid w:val="00281E6D"/>
    <w:rsid w:val="00325A38"/>
    <w:rsid w:val="0035081B"/>
    <w:rsid w:val="003F54BE"/>
    <w:rsid w:val="00466CC7"/>
    <w:rsid w:val="004A7601"/>
    <w:rsid w:val="00541D76"/>
    <w:rsid w:val="00576B13"/>
    <w:rsid w:val="005E0E9F"/>
    <w:rsid w:val="007E061C"/>
    <w:rsid w:val="00884095"/>
    <w:rsid w:val="008E295C"/>
    <w:rsid w:val="008F5053"/>
    <w:rsid w:val="009959D5"/>
    <w:rsid w:val="009A664F"/>
    <w:rsid w:val="00A5774E"/>
    <w:rsid w:val="00BA5B95"/>
    <w:rsid w:val="00CA50D4"/>
    <w:rsid w:val="00D238D5"/>
    <w:rsid w:val="00D4130E"/>
    <w:rsid w:val="00DA16D2"/>
    <w:rsid w:val="00E135DB"/>
    <w:rsid w:val="00E169D9"/>
    <w:rsid w:val="00E45AE2"/>
    <w:rsid w:val="00ED691D"/>
    <w:rsid w:val="00F45D69"/>
    <w:rsid w:val="00F62B7D"/>
    <w:rsid w:val="00FC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7C80"/>
  <w15:docId w15:val="{BEC1ABAC-8FF3-48EF-928D-F157CB85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9D5"/>
    <w:pPr>
      <w:ind w:left="720"/>
      <w:contextualSpacing/>
    </w:pPr>
  </w:style>
  <w:style w:type="paragraph" w:styleId="BalloonText">
    <w:name w:val="Balloon Text"/>
    <w:basedOn w:val="Normal"/>
    <w:link w:val="BalloonTextChar"/>
    <w:uiPriority w:val="99"/>
    <w:semiHidden/>
    <w:unhideWhenUsed/>
    <w:rsid w:val="003F5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4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5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958CB74CE936C458932CA4623C2FF80" ma:contentTypeVersion="2" ma:contentTypeDescription="Create a new document." ma:contentTypeScope="" ma:versionID="166f61a88f37d8dbab98d8100780fa79">
  <xsd:schema xmlns:xsd="http://www.w3.org/2001/XMLSchema" xmlns:xs="http://www.w3.org/2001/XMLSchema" xmlns:p="http://schemas.microsoft.com/office/2006/metadata/properties" xmlns:ns2="9c56037c-f514-435f-9335-5f2347cc2d2b" targetNamespace="http://schemas.microsoft.com/office/2006/metadata/properties" ma:root="true" ma:fieldsID="1f7ee68a9b764e47be677b4a24da9427" ns2:_="">
    <xsd:import namespace="9c56037c-f514-435f-9335-5f2347cc2d2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6037c-f514-435f-9335-5f2347cc2d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c56037c-f514-435f-9335-5f2347cc2d2b">RHPV64EJFW6T-44-2345</_dlc_DocId>
    <_dlc_DocIdUrl xmlns="9c56037c-f514-435f-9335-5f2347cc2d2b">
      <Url>https://staging.rcc.edu/about/president/strategic-planning/_layouts/DocIdRedir.aspx?ID=RHPV64EJFW6T-44-2345</Url>
      <Description>RHPV64EJFW6T-44-2345</Description>
    </_dlc_DocIdUrl>
  </documentManagement>
</p:properties>
</file>

<file path=customXml/itemProps1.xml><?xml version="1.0" encoding="utf-8"?>
<ds:datastoreItem xmlns:ds="http://schemas.openxmlformats.org/officeDocument/2006/customXml" ds:itemID="{2D0C224C-FFD4-41CF-ACC7-2FE5742E5739}"/>
</file>

<file path=customXml/itemProps2.xml><?xml version="1.0" encoding="utf-8"?>
<ds:datastoreItem xmlns:ds="http://schemas.openxmlformats.org/officeDocument/2006/customXml" ds:itemID="{373EE712-C7A4-4774-BA0A-54093370C2EF}"/>
</file>

<file path=customXml/itemProps3.xml><?xml version="1.0" encoding="utf-8"?>
<ds:datastoreItem xmlns:ds="http://schemas.openxmlformats.org/officeDocument/2006/customXml" ds:itemID="{EEEF0684-AEA5-4883-B73E-406933925500}"/>
</file>

<file path=customXml/itemProps4.xml><?xml version="1.0" encoding="utf-8"?>
<ds:datastoreItem xmlns:ds="http://schemas.openxmlformats.org/officeDocument/2006/customXml" ds:itemID="{3FA23F78-E788-4A25-9F3B-93FAB28243CC}"/>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RCC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Melinda</dc:creator>
  <cp:lastModifiedBy>Miles, Melinda</cp:lastModifiedBy>
  <cp:revision>2</cp:revision>
  <cp:lastPrinted>2018-10-11T18:09:00Z</cp:lastPrinted>
  <dcterms:created xsi:type="dcterms:W3CDTF">2018-11-06T16:42:00Z</dcterms:created>
  <dcterms:modified xsi:type="dcterms:W3CDTF">2018-11-06T16:42:00Z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0x010100C958CB74CE936C458932CA4623C2FF80</vt:lpwstr>
  </property>
  <property fmtid="{D5CDD505-2E9C-101B-9397-08002B2CF9AE}" pid="3" name="_dlc_DocIdItemGuid">
    <vt:lpwstr>caff4e29-3911-42d7-b696-a1d444291d8a</vt:lpwstr>
  </property>
</Properties>
</file>